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4D7BD" w14:textId="537F030F" w:rsidR="00BD2C97" w:rsidRDefault="00BD2C97" w:rsidP="00BD2C97">
      <w:pPr>
        <w:ind w:firstLine="708"/>
        <w:rPr>
          <w:rFonts w:ascii="GHEA Grapalat" w:hAnsi="GHEA Grapalat" w:cs="Arian AMU"/>
          <w:sz w:val="28"/>
          <w:szCs w:val="28"/>
          <w:shd w:val="clear" w:color="auto" w:fill="EAF1F5"/>
          <w:lang w:val="en-GB"/>
        </w:rPr>
      </w:pPr>
      <w:r>
        <w:rPr>
          <w:rFonts w:ascii="GHEA Grapalat" w:hAnsi="GHEA Grapalat" w:cs="Arian AMU"/>
          <w:sz w:val="28"/>
          <w:szCs w:val="28"/>
          <w:shd w:val="clear" w:color="auto" w:fill="EAF1F5"/>
          <w:lang w:val="en-GB"/>
        </w:rPr>
        <w:t xml:space="preserve">                              </w:t>
      </w:r>
      <w:proofErr w:type="spellStart"/>
      <w:r>
        <w:rPr>
          <w:rFonts w:ascii="GHEA Grapalat" w:hAnsi="GHEA Grapalat" w:cs="Arian AMU"/>
          <w:sz w:val="28"/>
          <w:szCs w:val="28"/>
          <w:shd w:val="clear" w:color="auto" w:fill="EAF1F5"/>
          <w:lang w:val="en-GB"/>
        </w:rPr>
        <w:t>Հայտարարություն</w:t>
      </w:r>
      <w:proofErr w:type="spellEnd"/>
    </w:p>
    <w:p w14:paraId="76D25B46" w14:textId="77777777" w:rsidR="00BD2C97" w:rsidRDefault="00BD2C97" w:rsidP="00181BBD">
      <w:pPr>
        <w:ind w:firstLine="708"/>
        <w:rPr>
          <w:rFonts w:ascii="GHEA Grapalat" w:hAnsi="GHEA Grapalat" w:cs="Arian AMU"/>
          <w:sz w:val="24"/>
          <w:szCs w:val="24"/>
          <w:shd w:val="clear" w:color="auto" w:fill="EAF1F5"/>
        </w:rPr>
      </w:pPr>
    </w:p>
    <w:p w14:paraId="0CD35FD2" w14:textId="3F6DEAB8" w:rsidR="00181BBD" w:rsidRPr="00147E71" w:rsidRDefault="00181BBD" w:rsidP="00181BBD">
      <w:pPr>
        <w:ind w:firstLine="708"/>
        <w:rPr>
          <w:rFonts w:ascii="GHEA Grapalat" w:hAnsi="GHEA Grapalat" w:cs="Arian AMU"/>
          <w:sz w:val="24"/>
          <w:szCs w:val="24"/>
          <w:shd w:val="clear" w:color="auto" w:fill="EAF1F5"/>
        </w:rPr>
      </w:pP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Կոտայքի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մարզի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Գառնի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համայնքի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ղեկավարը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հայտարարում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է</w:t>
      </w:r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մրցույթներ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Գառնիի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համայնքապետարանի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աշխատակազմի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հետևյալ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թափուր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պաշտոննե</w:t>
      </w:r>
      <w:bookmarkStart w:id="0" w:name="_GoBack"/>
      <w:bookmarkEnd w:id="0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րը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զբաղեցնելու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համար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՝</w:t>
      </w:r>
    </w:p>
    <w:p w14:paraId="240FBB34" w14:textId="77777777" w:rsidR="00181BBD" w:rsidRPr="00147E71" w:rsidRDefault="00181BBD" w:rsidP="00181BB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1.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val="en-US" w:eastAsia="ru-RU"/>
        </w:rPr>
        <w:t>Գառնիի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համայնքապետարանի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աշխատակազմի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lang w:eastAsia="ru-RU"/>
        </w:rPr>
        <w:t>կրթության</w:t>
      </w:r>
      <w:proofErr w:type="spellEnd"/>
      <w:r w:rsidRPr="00147E71">
        <w:rPr>
          <w:rFonts w:ascii="GHEA Grapalat" w:eastAsia="Times New Roman" w:hAnsi="GHEA Grapalat" w:cs="Arial"/>
          <w:lang w:eastAsia="ru-RU"/>
        </w:rPr>
        <w:t xml:space="preserve">, </w:t>
      </w:r>
      <w:proofErr w:type="spellStart"/>
      <w:r w:rsidRPr="00147E71">
        <w:rPr>
          <w:rFonts w:ascii="GHEA Grapalat" w:eastAsia="Times New Roman" w:hAnsi="GHEA Grapalat" w:cs="Arial"/>
          <w:lang w:eastAsia="ru-RU"/>
        </w:rPr>
        <w:t>մշակույթի</w:t>
      </w:r>
      <w:proofErr w:type="spellEnd"/>
      <w:r w:rsidRPr="00147E71">
        <w:rPr>
          <w:rFonts w:ascii="GHEA Grapalat" w:eastAsia="Times New Roman" w:hAnsi="GHEA Grapalat" w:cs="Arial"/>
          <w:lang w:eastAsia="ru-RU"/>
        </w:rPr>
        <w:t xml:space="preserve">, </w:t>
      </w:r>
      <w:proofErr w:type="spellStart"/>
      <w:r w:rsidRPr="00147E71">
        <w:rPr>
          <w:rFonts w:ascii="GHEA Grapalat" w:eastAsia="Times New Roman" w:hAnsi="GHEA Grapalat" w:cs="Arial"/>
          <w:lang w:eastAsia="ru-RU"/>
        </w:rPr>
        <w:t>սպորտի</w:t>
      </w:r>
      <w:proofErr w:type="spellEnd"/>
      <w:r w:rsidRPr="00147E71">
        <w:rPr>
          <w:rFonts w:ascii="GHEA Grapalat" w:eastAsia="Times New Roman" w:hAnsi="GHEA Grapalat" w:cs="Arial"/>
          <w:lang w:eastAsia="ru-RU"/>
        </w:rPr>
        <w:t xml:space="preserve"> և </w:t>
      </w:r>
      <w:proofErr w:type="spellStart"/>
      <w:r w:rsidRPr="00147E71">
        <w:rPr>
          <w:rFonts w:ascii="GHEA Grapalat" w:eastAsia="Times New Roman" w:hAnsi="GHEA Grapalat" w:cs="Arial"/>
          <w:lang w:eastAsia="ru-RU"/>
        </w:rPr>
        <w:t>երիտասարդության</w:t>
      </w:r>
      <w:proofErr w:type="spellEnd"/>
      <w:r w:rsidRPr="00147E71">
        <w:rPr>
          <w:rFonts w:ascii="GHEA Grapalat" w:eastAsia="Times New Roman" w:hAnsi="GHEA Grapalat" w:cs="Arial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lang w:eastAsia="ru-RU"/>
        </w:rPr>
        <w:t>հարցերի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583DB2">
        <w:rPr>
          <w:rFonts w:ascii="GHEA Grapalat" w:eastAsia="Times New Roman" w:hAnsi="GHEA Grapalat" w:cs="Arial"/>
          <w:i/>
          <w:iCs/>
          <w:sz w:val="24"/>
          <w:szCs w:val="24"/>
          <w:lang w:eastAsia="ru-RU"/>
        </w:rPr>
        <w:t>գլխավոր</w:t>
      </w:r>
      <w:proofErr w:type="spellEnd"/>
      <w:r w:rsidRPr="00583DB2">
        <w:rPr>
          <w:rFonts w:ascii="GHEA Grapalat" w:eastAsia="Times New Roman" w:hAnsi="GHEA Grapalat" w:cs="Arial"/>
          <w:i/>
          <w:iCs/>
          <w:sz w:val="24"/>
          <w:szCs w:val="24"/>
          <w:lang w:eastAsia="ru-RU"/>
        </w:rPr>
        <w:t xml:space="preserve"> </w:t>
      </w:r>
      <w:proofErr w:type="spellStart"/>
      <w:r w:rsidRPr="00583DB2">
        <w:rPr>
          <w:rFonts w:ascii="GHEA Grapalat" w:eastAsia="Times New Roman" w:hAnsi="GHEA Grapalat" w:cs="Arial"/>
          <w:i/>
          <w:iCs/>
          <w:sz w:val="24"/>
          <w:szCs w:val="24"/>
          <w:lang w:eastAsia="ru-RU"/>
        </w:rPr>
        <w:t>մասնագետ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(ծածկագիր2.3-6)։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Գործառույթներն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`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Իրականացնում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է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տվյալ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պաշտոնի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անձնագրով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սահմանված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լիազորություններ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(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պաշտոնի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անձնագիրը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):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Նշված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թափուր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պաշտոնը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զբաղեցնելու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համար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պահանջվում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է`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ա)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բարձրագույն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կրթություն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,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համայնքային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ծառայության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պետական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ծառայության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պաշտոններում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առնվազն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երկու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ստաժ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վերջին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երեք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ընթացքում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քաղաքական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հայեցողական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քաղաքացիական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պաշտոններում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առնվազն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մեկ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ստաժ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վերջին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ութ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ընթացքում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համայնքի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ավագանու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անդամի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գործունեության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առնվազն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երկու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փորձ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առնվազն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երեք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մասնագիտական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ստաժ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մինչեւ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2018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թվականի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հունվարի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1-ը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համայնքային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ծառայության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,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պետական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(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)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կառավարման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ոլորտի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առնվազն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մեկ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ստաժ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: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բ)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Համայնքային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ծառայության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», 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Տեղական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ինքնակառավարման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», 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Նորմատիվ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իրավական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ակտերի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», 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Տեղական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տուրքերի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»,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Հանրային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ծառայության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», 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Հայաստանի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Հանրապետության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հողային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օրենսգրքի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»,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քաղաքաշինության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Հայաստանի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Հանրապետության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օրենքների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,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աշխատակազմի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կանոնադրության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իր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լիազորությունների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հետ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կապված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այլ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իրավական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ակտերի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անհրաժեշտ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իմացություն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,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ինչպես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նաեւ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տրամաբանելու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,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տարբեր</w:t>
      </w:r>
      <w:proofErr w:type="spellEnd"/>
    </w:p>
    <w:p w14:paraId="0A8D9169" w14:textId="57E48BCE" w:rsidR="00181BBD" w:rsidRDefault="00181BBD" w:rsidP="00181BBD">
      <w:pPr>
        <w:spacing w:after="0" w:line="240" w:lineRule="auto"/>
        <w:rPr>
          <w:rFonts w:ascii="GHEA Grapalat" w:eastAsia="Times New Roman" w:hAnsi="GHEA Grapalat" w:cs="Arial"/>
          <w:sz w:val="24"/>
          <w:szCs w:val="24"/>
          <w:lang w:eastAsia="ru-RU"/>
        </w:rPr>
      </w:pP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իրավիճակներում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կողմնորոշվելու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ունակություն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.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գ)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տիրապետում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է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անհրաժեշտ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տեղեկատվությանը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.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դ)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համակարգչով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ժամանակակից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այլ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տեխնիկական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միջոցներով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աշխատելու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ունակություն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.</w:t>
      </w:r>
    </w:p>
    <w:p w14:paraId="75D4308E" w14:textId="77777777" w:rsidR="00181BBD" w:rsidRPr="00147E71" w:rsidRDefault="00181BBD" w:rsidP="00181BBD">
      <w:pPr>
        <w:spacing w:after="0" w:line="240" w:lineRule="auto"/>
        <w:rPr>
          <w:rFonts w:ascii="GHEA Grapalat" w:eastAsia="Times New Roman" w:hAnsi="GHEA Grapalat" w:cs="Arial"/>
          <w:sz w:val="24"/>
          <w:szCs w:val="24"/>
          <w:lang w:eastAsia="ru-RU"/>
        </w:rPr>
      </w:pPr>
    </w:p>
    <w:p w14:paraId="679C9392" w14:textId="77777777" w:rsidR="00181BBD" w:rsidRPr="00147E71" w:rsidRDefault="00181BBD" w:rsidP="00181BBD">
      <w:pPr>
        <w:ind w:firstLine="708"/>
        <w:rPr>
          <w:rFonts w:ascii="GHEA Grapalat" w:hAnsi="GHEA Grapalat" w:cs="Arian AMU"/>
          <w:sz w:val="24"/>
          <w:szCs w:val="24"/>
          <w:shd w:val="clear" w:color="auto" w:fill="EAF1F5"/>
        </w:rPr>
      </w:pP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Կոտայքի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մարզի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Գառնի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համայնքի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ղեկավարը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հայտարարում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է</w:t>
      </w:r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մրցույթներ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Գառնիի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համայնքապետարանի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աշխատակազմի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հետևյալ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թափուր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պաշտոնները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զբաղեցնելու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համար</w:t>
      </w:r>
      <w:proofErr w:type="spellEnd"/>
      <w:r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՝</w:t>
      </w:r>
    </w:p>
    <w:p w14:paraId="7CD64936" w14:textId="63F3D008" w:rsidR="00181BBD" w:rsidRPr="00147E71" w:rsidRDefault="00181BBD" w:rsidP="00181BB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181BBD">
        <w:rPr>
          <w:rFonts w:ascii="GHEA Grapalat" w:eastAsia="Times New Roman" w:hAnsi="GHEA Grapalat" w:cs="Arial"/>
          <w:sz w:val="24"/>
          <w:szCs w:val="24"/>
          <w:lang w:eastAsia="ru-RU"/>
        </w:rPr>
        <w:t>2</w:t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.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val="en-US" w:eastAsia="ru-RU"/>
        </w:rPr>
        <w:t>Գառնիի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համայնքապետարանի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աշխատակազմի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Arial"/>
          <w:lang w:val="hy-AM" w:eastAsia="ru-RU"/>
        </w:rPr>
        <w:t>քաղ</w:t>
      </w:r>
      <w:r w:rsidR="00072AE5">
        <w:rPr>
          <w:rFonts w:ascii="GHEA Grapalat" w:eastAsia="Times New Roman" w:hAnsi="GHEA Grapalat" w:cs="Arial"/>
          <w:lang w:val="en-GB" w:eastAsia="ru-RU"/>
        </w:rPr>
        <w:t>ա</w:t>
      </w:r>
      <w:r w:rsidR="00072AE5">
        <w:rPr>
          <w:rFonts w:ascii="GHEA Grapalat" w:eastAsia="Times New Roman" w:hAnsi="GHEA Grapalat" w:cs="Arial"/>
          <w:lang w:val="hy-AM" w:eastAsia="ru-RU"/>
        </w:rPr>
        <w:t>քա</w:t>
      </w:r>
      <w:r>
        <w:rPr>
          <w:rFonts w:ascii="GHEA Grapalat" w:eastAsia="Times New Roman" w:hAnsi="GHEA Grapalat" w:cs="Arial"/>
          <w:lang w:val="hy-AM" w:eastAsia="ru-RU"/>
        </w:rPr>
        <w:t>շինության, գյուղատնտեսության և հողաշինության բաժնի</w:t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583DB2">
        <w:rPr>
          <w:rFonts w:ascii="GHEA Grapalat" w:eastAsia="Times New Roman" w:hAnsi="GHEA Grapalat" w:cs="Arial"/>
          <w:i/>
          <w:iCs/>
          <w:sz w:val="24"/>
          <w:szCs w:val="24"/>
          <w:lang w:eastAsia="ru-RU"/>
        </w:rPr>
        <w:t>գլխավոր</w:t>
      </w:r>
      <w:proofErr w:type="spellEnd"/>
      <w:r w:rsidRPr="00583DB2">
        <w:rPr>
          <w:rFonts w:ascii="GHEA Grapalat" w:eastAsia="Times New Roman" w:hAnsi="GHEA Grapalat" w:cs="Arial"/>
          <w:i/>
          <w:iCs/>
          <w:sz w:val="24"/>
          <w:szCs w:val="24"/>
          <w:lang w:eastAsia="ru-RU"/>
        </w:rPr>
        <w:t xml:space="preserve"> </w:t>
      </w:r>
      <w:proofErr w:type="spellStart"/>
      <w:r w:rsidRPr="00583DB2">
        <w:rPr>
          <w:rFonts w:ascii="GHEA Grapalat" w:eastAsia="Times New Roman" w:hAnsi="GHEA Grapalat" w:cs="Arial"/>
          <w:i/>
          <w:iCs/>
          <w:sz w:val="24"/>
          <w:szCs w:val="24"/>
          <w:lang w:eastAsia="ru-RU"/>
        </w:rPr>
        <w:t>մասնագետ</w:t>
      </w:r>
      <w:proofErr w:type="spellEnd"/>
      <w:r>
        <w:rPr>
          <w:rFonts w:ascii="GHEA Grapalat" w:eastAsia="Times New Roman" w:hAnsi="GHEA Grapalat" w:cs="Arial"/>
          <w:i/>
          <w:iCs/>
          <w:sz w:val="24"/>
          <w:szCs w:val="24"/>
          <w:lang w:val="hy-AM" w:eastAsia="ru-RU"/>
        </w:rPr>
        <w:t xml:space="preserve"> </w:t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(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ծածկագիր</w:t>
      </w:r>
      <w:proofErr w:type="spellEnd"/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2.3-</w:t>
      </w:r>
      <w:r>
        <w:rPr>
          <w:rFonts w:ascii="GHEA Grapalat" w:eastAsia="Times New Roman" w:hAnsi="GHEA Grapalat" w:cs="Arial"/>
          <w:sz w:val="24"/>
          <w:szCs w:val="24"/>
          <w:lang w:val="hy-AM" w:eastAsia="ru-RU"/>
        </w:rPr>
        <w:t>3</w:t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)։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Գործառույթներն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`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Իրականացնում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է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տվյալ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պաշտոնի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անձնագրով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սահմանված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լիազորություններ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(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պաշտոնի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անձնագիրը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):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Նշված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թափուր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պաշտոնը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զբաղեցնելու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համար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պահանջվում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է`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lastRenderedPageBreak/>
        <w:t xml:space="preserve">ա)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բարձրագույն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կրթություն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,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համայնքային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ծառայության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պետական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ծառայության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պաշտոններում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առնվազն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երկու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ստաժ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վերջին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երեք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ընթացքում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քաղաքական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հայեցողական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քաղաքացիական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պաշտոններում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առնվազն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մեկ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ստաժ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վերջին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ութ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ընթացքում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համայնքի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ավագանու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անդամի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գործունեության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առնվազն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երկու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փորձ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առնվազն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երեք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մասնագիտական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ստաժ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մինչեւ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2018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թվականի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հունվարի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1-ը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համայնքային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ծառայության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,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պետական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(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)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կառավարման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ոլորտի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առնվազն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մեկ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տարվա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ստաժ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: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բ)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Համայնքային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ծառայության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», 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Տեղական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ինքնակառավարման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», 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Նորմատիվ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իրավական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ակտերի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», 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Տեղական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տուրքերի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»,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Հանրային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ծառայության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», «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Հայաստանի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Հանրապետության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հողային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օրենսգրքի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»,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քաղաքաշինության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մասին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Հայաստանի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Հանրապետության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օրենքների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,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աշխատակազմի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կանոնադրության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իր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լիազորությունների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հետ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կապված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այլ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իրավական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ակտերի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անհրաժեշտ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իմացություն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,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ինչպես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նաեւ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տրամաբանելու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,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տարբեր</w:t>
      </w:r>
      <w:proofErr w:type="spellEnd"/>
    </w:p>
    <w:p w14:paraId="43C3A284" w14:textId="77777777" w:rsidR="00181BBD" w:rsidRPr="00147E71" w:rsidRDefault="00181BBD" w:rsidP="00181BBD">
      <w:pPr>
        <w:spacing w:after="0" w:line="240" w:lineRule="auto"/>
        <w:rPr>
          <w:rFonts w:ascii="GHEA Grapalat" w:eastAsia="Times New Roman" w:hAnsi="GHEA Grapalat" w:cs="Arial"/>
          <w:sz w:val="24"/>
          <w:szCs w:val="24"/>
          <w:lang w:eastAsia="ru-RU"/>
        </w:rPr>
      </w:pP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իրավիճակներում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կողմնորոշվելու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ունակություն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.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գ)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տիրապետում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է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անհրաժեշտ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տեղեկատվությանը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.</w:t>
      </w:r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դ)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ունի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համակարգչով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եւ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ժամանակակից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այլ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տեխնիկական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միջոցներով</w:t>
      </w:r>
      <w:proofErr w:type="spellEnd"/>
      <w:r w:rsidRPr="00147E71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աշխատելու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 xml:space="preserve"> </w:t>
      </w:r>
      <w:proofErr w:type="spellStart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ունակություն</w:t>
      </w:r>
      <w:proofErr w:type="spellEnd"/>
      <w:r w:rsidRPr="00147E71">
        <w:rPr>
          <w:rFonts w:ascii="GHEA Grapalat" w:eastAsia="Times New Roman" w:hAnsi="GHEA Grapalat" w:cs="Arial"/>
          <w:sz w:val="24"/>
          <w:szCs w:val="24"/>
          <w:lang w:eastAsia="ru-RU"/>
        </w:rPr>
        <w:t>.</w:t>
      </w:r>
    </w:p>
    <w:p w14:paraId="296A54C0" w14:textId="49019E90" w:rsidR="00F6273F" w:rsidRDefault="00F6273F"/>
    <w:p w14:paraId="4BD2EA74" w14:textId="4E65CC3B" w:rsidR="00FB29EE" w:rsidRDefault="005C3D5C" w:rsidP="00181BBD">
      <w:pPr>
        <w:spacing w:after="0" w:line="240" w:lineRule="auto"/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</w:pPr>
      <w:r w:rsidRPr="00072AE5">
        <w:rPr>
          <w:rFonts w:ascii="GHEA Grapalat" w:hAnsi="GHEA Grapalat" w:cs="Arian AMU"/>
          <w:sz w:val="24"/>
          <w:szCs w:val="24"/>
          <w:shd w:val="clear" w:color="auto" w:fill="EAF1F5"/>
        </w:rPr>
        <w:t>3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.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Գառնիի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համայնքապետարանի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en-US"/>
        </w:rPr>
        <w:t>ֆինանսատնտեսագիտական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, եկամուտների հաշվառման և հավաքագրման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բաժնի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առաջատար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մասնագետի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(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ծածկագիր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3.1-</w:t>
      </w:r>
      <w:r w:rsidR="00072AE5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3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)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։</w:t>
      </w:r>
      <w:r w:rsidR="00181BBD" w:rsidRPr="00147E71">
        <w:rPr>
          <w:rFonts w:ascii="GHEA Grapalat" w:hAnsi="GHEA Grapalat" w:cs="Arian AMU"/>
          <w:sz w:val="24"/>
          <w:szCs w:val="24"/>
          <w:lang w:val="af-ZA"/>
        </w:rPr>
        <w:br/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Գործառույթներն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են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`</w:t>
      </w:r>
      <w:r w:rsidR="00181BBD" w:rsidRPr="00147E71">
        <w:rPr>
          <w:rFonts w:ascii="GHEA Grapalat" w:hAnsi="GHEA Grapalat" w:cs="Arian AMU"/>
          <w:sz w:val="24"/>
          <w:szCs w:val="24"/>
          <w:lang w:val="af-ZA"/>
        </w:rPr>
        <w:br/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Իրականացնում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է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պաշտոնի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անձնագրով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սահմանված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լիազորություններ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համայնքի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(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պաշտոնի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անձնագիրը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):</w:t>
      </w:r>
      <w:r w:rsidR="00181BBD" w:rsidRPr="00147E71">
        <w:rPr>
          <w:rFonts w:ascii="GHEA Grapalat" w:hAnsi="GHEA Grapalat" w:cs="Arian AMU"/>
          <w:sz w:val="24"/>
          <w:szCs w:val="24"/>
          <w:lang w:val="af-ZA"/>
        </w:rPr>
        <w:br/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Նշված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թափուր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պաշտոնը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զբաղեցնելու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համար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պահանջվում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է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`</w:t>
      </w:r>
      <w:r w:rsidR="00181BBD" w:rsidRPr="00147E71">
        <w:rPr>
          <w:rFonts w:ascii="GHEA Grapalat" w:hAnsi="GHEA Grapalat" w:cs="Arian AMU"/>
          <w:sz w:val="24"/>
          <w:szCs w:val="24"/>
          <w:lang w:val="af-ZA"/>
        </w:rPr>
        <w:br/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)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ունի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առնվազն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միջնակարգ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կրթություն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.</w:t>
      </w:r>
      <w:r w:rsidR="00181BBD" w:rsidRPr="00147E71">
        <w:rPr>
          <w:rFonts w:ascii="GHEA Grapalat" w:hAnsi="GHEA Grapalat" w:cs="Arian AMU"/>
          <w:sz w:val="24"/>
          <w:szCs w:val="24"/>
          <w:lang w:val="af-ZA"/>
        </w:rPr>
        <w:br/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բ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)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ունի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Սահմանադրության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, «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Համայնքային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ծառայության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մասին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», «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Տեղական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ինքնակառավարման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մասին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», «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Նորմատիվ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իրավական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ակտերի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մասին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», «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Հանրային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ծառայության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մասին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»,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Հայաստանի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Հանրապետության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օրենքների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,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Աշխատանքային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օրենսգրքի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,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Հարկային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օրենսգրքի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,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աշխատակազմի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կանոնադրության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և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իր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լիազորությունների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հետ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կապված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այլ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իրավական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ակտերի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անհրաժեշտ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իմացություն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,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ինչպես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նաև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տրամաբանելու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,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տարբեր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իրավիճակներում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կողմնորոշվելու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ունակություն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.</w:t>
      </w:r>
      <w:r w:rsidR="00181BBD" w:rsidRPr="00147E71">
        <w:rPr>
          <w:rFonts w:ascii="GHEA Grapalat" w:hAnsi="GHEA Grapalat" w:cs="Arian AMU"/>
          <w:sz w:val="24"/>
          <w:szCs w:val="24"/>
          <w:lang w:val="af-ZA"/>
        </w:rPr>
        <w:br/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գ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)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տիրապետում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է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անհրաժեշտ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տեղեկատվությանը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.</w:t>
      </w:r>
      <w:r w:rsidR="00181BBD" w:rsidRPr="00147E71">
        <w:rPr>
          <w:rFonts w:ascii="GHEA Grapalat" w:hAnsi="GHEA Grapalat" w:cs="Arian AMU"/>
          <w:sz w:val="24"/>
          <w:szCs w:val="24"/>
          <w:lang w:val="af-ZA"/>
        </w:rPr>
        <w:br/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դ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)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ունի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համակարգչով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և</w:t>
      </w:r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ժամանակակից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այլ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տեխնիկական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միջոցներով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աշխատելու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</w:rPr>
        <w:t>ունակություն</w:t>
      </w:r>
      <w:proofErr w:type="spellEnd"/>
      <w:r w:rsidR="00181BBD" w:rsidRPr="00147E71"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:</w:t>
      </w:r>
    </w:p>
    <w:p w14:paraId="3258CD93" w14:textId="13D34796" w:rsidR="00072AE5" w:rsidRDefault="00072AE5" w:rsidP="00181BBD">
      <w:pPr>
        <w:spacing w:after="0" w:line="240" w:lineRule="auto"/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</w:pPr>
    </w:p>
    <w:p w14:paraId="2B6E0E66" w14:textId="77777777" w:rsidR="00072AE5" w:rsidRPr="00147E71" w:rsidRDefault="00072AE5" w:rsidP="00181BBD">
      <w:pPr>
        <w:spacing w:after="0" w:line="240" w:lineRule="auto"/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</w:pPr>
    </w:p>
    <w:p w14:paraId="5E2CD87F" w14:textId="18574D02" w:rsidR="00181BBD" w:rsidRPr="00181BBD" w:rsidRDefault="00FB29EE">
      <w:pPr>
        <w:rPr>
          <w:lang w:val="af-ZA"/>
        </w:rPr>
      </w:pP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Մրցույթները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կկայանան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202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hy-AM"/>
        </w:rPr>
        <w:t>6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թվականի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hy-AM"/>
        </w:rPr>
        <w:t>մարտի 27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-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ին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ժամը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12:00-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ին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Գառնիի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համայնքապետարանի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վարչական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շենքում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(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գ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.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Գառնի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Ստ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.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Շահումյան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փողոց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շենք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4):</w:t>
      </w:r>
      <w:r>
        <w:rPr>
          <w:rFonts w:ascii="GHEA Grapalat" w:hAnsi="GHEA Grapalat" w:cs="Arian AMU"/>
          <w:sz w:val="24"/>
          <w:szCs w:val="24"/>
          <w:lang w:val="af-ZA"/>
        </w:rPr>
        <w:br/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lastRenderedPageBreak/>
        <w:t>Դիմումների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ընդունման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վերջնաժամկետն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է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` 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hy-AM"/>
        </w:rPr>
        <w:t>13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.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hy-AM"/>
        </w:rPr>
        <w:t xml:space="preserve">մարտի 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202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hy-AM"/>
        </w:rPr>
        <w:t>6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թ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:</w:t>
      </w:r>
      <w:r>
        <w:rPr>
          <w:rFonts w:ascii="GHEA Grapalat" w:hAnsi="GHEA Grapalat" w:cs="Arian AMU"/>
          <w:sz w:val="24"/>
          <w:szCs w:val="24"/>
          <w:lang w:val="af-ZA"/>
        </w:rPr>
        <w:br/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Դիմող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ՀՀ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քաղաքացիները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և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փախստականի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կարգավիճակ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ունեցող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անձինք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պետք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է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ներկայացնեն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հետևյալ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փաստաթղթերը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`</w:t>
      </w:r>
      <w:r>
        <w:rPr>
          <w:rFonts w:ascii="GHEA Grapalat" w:hAnsi="GHEA Grapalat" w:cs="Arian AMU"/>
          <w:sz w:val="24"/>
          <w:szCs w:val="24"/>
          <w:lang w:val="af-ZA"/>
        </w:rPr>
        <w:br/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1)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դիմում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մրցութային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հանձնաժողովի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անունով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(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լրացվում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է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փաստաթղթեր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ներկայացնելիս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).</w:t>
      </w:r>
      <w:r>
        <w:rPr>
          <w:rFonts w:ascii="GHEA Grapalat" w:hAnsi="GHEA Grapalat" w:cs="Arian AMU"/>
          <w:sz w:val="24"/>
          <w:szCs w:val="24"/>
          <w:lang w:val="af-ZA"/>
        </w:rPr>
        <w:br/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2)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տվյալ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պաշտոնն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զբաղեցնելու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համար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մասնագիտական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գիտելիքների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ու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աշխատանքային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ունակությունների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տիրապետման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տեսանկյունից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ներկայացվող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պահանջների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բավարարումը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հավաստող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փաստաթղթերի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`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դիպլոմների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,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վկայականների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,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աշխատանքային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գրքույկի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(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վերջինիս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բացակայության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դեպքում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անհրաժեշտ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է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ներկայացնել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տեղեկանք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համապատասխան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մարմնից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)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պատճենները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`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բնօրինակի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հետ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միասին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.</w:t>
      </w:r>
      <w:r>
        <w:rPr>
          <w:rFonts w:ascii="GHEA Grapalat" w:hAnsi="GHEA Grapalat" w:cs="Arian AMU"/>
          <w:sz w:val="24"/>
          <w:szCs w:val="24"/>
          <w:lang w:val="af-ZA"/>
        </w:rPr>
        <w:br/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3)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արական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սեռի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անձինք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`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նաև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զինգրքույկի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կամ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դրան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փոխարինող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ժամանակավոր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զորակոչային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տեղամասին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կցագրման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վկայականի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պատճենը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`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բնօրինակի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հետ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միասին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.</w:t>
      </w:r>
      <w:r>
        <w:rPr>
          <w:rFonts w:ascii="GHEA Grapalat" w:hAnsi="GHEA Grapalat" w:cs="Arian AMU"/>
          <w:sz w:val="24"/>
          <w:szCs w:val="24"/>
          <w:lang w:val="af-ZA"/>
        </w:rPr>
        <w:br/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4)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մեկ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լուսանկար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3x4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սմ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չափսի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.</w:t>
      </w:r>
      <w:r>
        <w:rPr>
          <w:rFonts w:ascii="GHEA Grapalat" w:hAnsi="GHEA Grapalat" w:cs="Arian AMU"/>
          <w:sz w:val="24"/>
          <w:szCs w:val="24"/>
          <w:lang w:val="af-ZA"/>
        </w:rPr>
        <w:br/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5)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անձնագրի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պատճենը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</w:rPr>
        <w:t>։</w:t>
      </w:r>
      <w:r>
        <w:rPr>
          <w:rFonts w:ascii="GHEA Grapalat" w:hAnsi="GHEA Grapalat" w:cs="Arian AMU"/>
          <w:sz w:val="24"/>
          <w:szCs w:val="24"/>
          <w:lang w:val="af-ZA"/>
        </w:rPr>
        <w:br/>
      </w:r>
      <w:r>
        <w:rPr>
          <w:rFonts w:ascii="GHEA Grapalat" w:hAnsi="GHEA Grapalat" w:cs="Arian AMU"/>
          <w:sz w:val="24"/>
          <w:szCs w:val="24"/>
          <w:lang w:val="af-ZA"/>
        </w:rPr>
        <w:br/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Փաստաթղթերը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ընդունվում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են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</w:rPr>
        <w:t>՝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Գառնիի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համայնքապետարանի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աշխատակազմ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(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գ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.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Գառնի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Ստ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.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Շահումյան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փողոց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շենք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4, (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հեռ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.` +37441125156)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ժամը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09.00-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ից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մինչև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18.00,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կամ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ք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.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Հրազդան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,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Կենտրոն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վարչական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շենք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,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Կոտայքի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մարզպետարանի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աշխատակազմի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ՏԻ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և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ՀԾՀ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բաժնում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,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հեռախոս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0223-2-34-13, 0223-2-73-01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ժամը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10.00-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ից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մինչև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15.00,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բացի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շաբաթ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EAF1F5"/>
        </w:rPr>
        <w:t>և</w:t>
      </w:r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կիրակի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 xml:space="preserve"> </w:t>
      </w:r>
      <w:proofErr w:type="spellStart"/>
      <w:r>
        <w:rPr>
          <w:rFonts w:ascii="GHEA Grapalat" w:hAnsi="GHEA Grapalat" w:cs="Arian AMU"/>
          <w:sz w:val="24"/>
          <w:szCs w:val="24"/>
          <w:shd w:val="clear" w:color="auto" w:fill="EAF1F5"/>
        </w:rPr>
        <w:t>օրերից</w:t>
      </w:r>
      <w:proofErr w:type="spellEnd"/>
      <w:r>
        <w:rPr>
          <w:rFonts w:ascii="GHEA Grapalat" w:hAnsi="GHEA Grapalat" w:cs="Arian AMU"/>
          <w:sz w:val="24"/>
          <w:szCs w:val="24"/>
          <w:shd w:val="clear" w:color="auto" w:fill="EAF1F5"/>
          <w:lang w:val="af-ZA"/>
        </w:rPr>
        <w:t>:</w:t>
      </w:r>
    </w:p>
    <w:sectPr w:rsidR="00181BBD" w:rsidRPr="0018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BD"/>
    <w:rsid w:val="00072AE5"/>
    <w:rsid w:val="00181BBD"/>
    <w:rsid w:val="005C3D5C"/>
    <w:rsid w:val="00AF1281"/>
    <w:rsid w:val="00BD2C97"/>
    <w:rsid w:val="00F6273F"/>
    <w:rsid w:val="00F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A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dcterms:created xsi:type="dcterms:W3CDTF">2026-02-25T12:41:00Z</dcterms:created>
  <dcterms:modified xsi:type="dcterms:W3CDTF">2026-02-25T12:41:00Z</dcterms:modified>
</cp:coreProperties>
</file>