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6C" w:rsidRDefault="00AE39F0">
      <w:pPr>
        <w:spacing w:line="360" w:lineRule="auto"/>
        <w:jc w:val="center"/>
        <w:rPr>
          <w:rFonts w:ascii="GHEA Grapalat" w:hAnsi="GHEA Grapalat"/>
          <w:sz w:val="24"/>
          <w:szCs w:val="24"/>
          <w:lang w:val="ro-RO"/>
        </w:rPr>
      </w:pPr>
      <w:bookmarkStart w:id="0" w:name="_GoBack"/>
      <w:bookmarkEnd w:id="0"/>
      <w:r>
        <w:rPr>
          <w:rFonts w:ascii="GHEA Grapalat" w:hAnsi="GHEA Grapalat"/>
          <w:sz w:val="24"/>
          <w:szCs w:val="24"/>
        </w:rPr>
        <w:t>ՀԱՅՏԱՐԱՐՈՒԹՅՈՒՆ</w:t>
      </w:r>
      <w:r>
        <w:rPr>
          <w:rFonts w:ascii="GHEA Grapalat" w:hAnsi="GHEA Grapalat"/>
          <w:sz w:val="24"/>
          <w:szCs w:val="24"/>
          <w:lang w:val="ro-RO"/>
        </w:rPr>
        <w:t xml:space="preserve">                                                                               </w:t>
      </w:r>
    </w:p>
    <w:p w:rsidR="001F676C" w:rsidRDefault="00AE39F0">
      <w:pPr>
        <w:spacing w:after="0"/>
        <w:ind w:right="-286"/>
        <w:rPr>
          <w:rFonts w:ascii="GHEA Grapalat" w:hAnsi="GHEA Grapalat"/>
          <w:sz w:val="24"/>
          <w:szCs w:val="24"/>
          <w:lang w:val="ro-RO"/>
        </w:rPr>
      </w:pPr>
      <w:r>
        <w:rPr>
          <w:rFonts w:ascii="GHEA Grapalat" w:hAnsi="GHEA Grapalat"/>
          <w:sz w:val="24"/>
          <w:szCs w:val="24"/>
          <w:lang w:val="hy-AM"/>
        </w:rPr>
        <w:t>«Եղվարդի համար</w:t>
      </w:r>
      <w:r w:rsidR="00DA4AC9" w:rsidRPr="00DA4AC9"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DA4AC9" w:rsidRPr="00DA4AC9"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մսուր- մանկապարտեզ»</w:t>
      </w:r>
      <w:r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</w:rPr>
        <w:t>համայնքային</w:t>
      </w:r>
      <w:r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</w:rPr>
        <w:t>ոչ</w:t>
      </w:r>
      <w:r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</w:rPr>
        <w:t>առևտրային</w:t>
      </w:r>
      <w:r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</w:rPr>
        <w:t>կազմակերպությունը</w:t>
      </w:r>
      <w:r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</w:rPr>
        <w:t>հայտարարում</w:t>
      </w:r>
      <w:r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</w:rPr>
        <w:t>մրցույթ</w:t>
      </w:r>
      <w:r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 xml:space="preserve">հատուկ մանկավարժի </w:t>
      </w:r>
      <w:r>
        <w:rPr>
          <w:rFonts w:ascii="GHEA Grapalat" w:eastAsia="Times New Roman" w:hAnsi="GHEA Grapalat" w:cs="Arial"/>
          <w:color w:val="050505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  <w:lang w:val="ro-RO"/>
        </w:rPr>
        <w:t>/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ro-RO"/>
        </w:rPr>
        <w:t>1</w:t>
      </w:r>
      <w:r>
        <w:rPr>
          <w:rFonts w:ascii="GHEA Grapalat" w:hAnsi="GHEA Grapalat"/>
          <w:sz w:val="24"/>
          <w:szCs w:val="24"/>
          <w:lang w:val="hy-AM"/>
        </w:rPr>
        <w:t>,0</w:t>
      </w:r>
      <w:r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</w:rPr>
        <w:t>դրույք</w:t>
      </w:r>
      <w:r>
        <w:rPr>
          <w:rFonts w:ascii="GHEA Grapalat" w:hAnsi="GHEA Grapalat"/>
          <w:sz w:val="24"/>
          <w:szCs w:val="24"/>
          <w:lang w:val="ro-RO"/>
        </w:rPr>
        <w:t xml:space="preserve">/  </w:t>
      </w:r>
      <w:r>
        <w:rPr>
          <w:rFonts w:ascii="GHEA Grapalat" w:hAnsi="GHEA Grapalat"/>
          <w:sz w:val="24"/>
          <w:szCs w:val="24"/>
        </w:rPr>
        <w:t>թափուր</w:t>
      </w:r>
      <w:r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</w:rPr>
        <w:t>պաշտոն</w:t>
      </w:r>
      <w:r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</w:rPr>
        <w:t>համար</w:t>
      </w:r>
      <w:r>
        <w:rPr>
          <w:rFonts w:ascii="GHEA Grapalat" w:hAnsi="GHEA Grapalat"/>
          <w:sz w:val="24"/>
          <w:szCs w:val="24"/>
          <w:lang w:val="ro-RO"/>
        </w:rPr>
        <w:t>:</w:t>
      </w:r>
    </w:p>
    <w:p w:rsidR="001F676C" w:rsidRDefault="00AE39F0">
      <w:pPr>
        <w:pStyle w:val="a5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 xml:space="preserve">Մրցույթը կազմակերպվում և անցկացվում է  Հայաստանի Հանրապետության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համաձայն:</w:t>
      </w:r>
    </w:p>
    <w:p w:rsidR="001F676C" w:rsidRDefault="00AE39F0">
      <w:pPr>
        <w:pStyle w:val="a5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  Մրցույթն անցկացվում է երկու փուլով` թեստավորման և հարցազրույցի: Յուրաքանչյուր փուլի համար </w:t>
      </w:r>
      <w:r>
        <w:rPr>
          <w:rFonts w:ascii="GHEA Grapalat" w:hAnsi="GHEA Grapalat" w:cs="GHEA Grapalat"/>
          <w:color w:val="000000"/>
          <w:lang w:val="hy-AM"/>
        </w:rPr>
        <w:t>Հայաստանի Հանրապետության կ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Հարցաշարը հաստատված է </w:t>
      </w:r>
      <w:r>
        <w:rPr>
          <w:rFonts w:ascii="GHEA Grapalat" w:hAnsi="GHEA Grapalat" w:cs="GHEA Grapalat"/>
          <w:color w:val="000000"/>
          <w:lang w:val="hy-AM"/>
        </w:rPr>
        <w:t>Հայաստանի Հանրապետության կ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հրապարակված է նախարարության պաշտոնական կայքէջում: </w:t>
      </w:r>
    </w:p>
    <w:p w:rsidR="001F676C" w:rsidRDefault="00AE39F0">
      <w:pPr>
        <w:pStyle w:val="a5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  Հարցազրույցի փուլն անցկացվում է նույն օրը՝ թեստավորման փուլի արդյունքների հրապարակումից հետո։ Հանձնաժողովը յուրաքանչյուր մասնակցի հետ հարցազրույցի փուլն անցկացնում է առանձին:</w:t>
      </w:r>
    </w:p>
    <w:p w:rsidR="001F676C" w:rsidRDefault="00AE39F0">
      <w:pPr>
        <w:pStyle w:val="a5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1F676C" w:rsidRDefault="00AE39F0">
      <w:pPr>
        <w:pStyle w:val="a5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  Որակավորման պահանջները` բարձրագույն մասնագիտական կրթություն՝ համապատասխան որակավորմամբ /հատուկ մանկավարժի որակավորմամբ/։</w:t>
      </w:r>
    </w:p>
    <w:p w:rsidR="001F676C" w:rsidRDefault="001F676C">
      <w:pPr>
        <w:pStyle w:val="a5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</w:p>
    <w:p w:rsidR="001F676C" w:rsidRDefault="00AE39F0">
      <w:pPr>
        <w:spacing w:after="0"/>
        <w:ind w:right="-286"/>
        <w:rPr>
          <w:rFonts w:ascii="GHEA Grapalat" w:hAnsi="GHEA Grapalat"/>
          <w:sz w:val="24"/>
          <w:szCs w:val="24"/>
          <w:lang w:val="ro-RO"/>
        </w:rPr>
      </w:pPr>
      <w:r>
        <w:rPr>
          <w:rFonts w:ascii="GHEA Grapalat" w:hAnsi="GHEA Grapalat"/>
          <w:sz w:val="24"/>
          <w:szCs w:val="24"/>
          <w:lang w:val="ro-RO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Մրցույթին</w:t>
      </w:r>
      <w:r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մասնակցելու</w:t>
      </w:r>
      <w:r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համար</w:t>
      </w:r>
      <w:r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անձը</w:t>
      </w:r>
      <w:r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տնօրենին</w:t>
      </w:r>
      <w:r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կամ</w:t>
      </w:r>
      <w:r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տնօրենի</w:t>
      </w:r>
      <w:r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կողմից</w:t>
      </w:r>
      <w:r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նշանակված</w:t>
      </w:r>
      <w:r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պատասխանատու</w:t>
      </w:r>
      <w:r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աշխատակցին</w:t>
      </w:r>
      <w:r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ներկայացնում</w:t>
      </w:r>
      <w:r>
        <w:rPr>
          <w:rFonts w:ascii="GHEA Grapalat" w:hAnsi="GHEA Grapalat"/>
          <w:sz w:val="24"/>
          <w:szCs w:val="24"/>
          <w:lang w:val="ro-RO"/>
        </w:rPr>
        <w:t xml:space="preserve"> ` </w:t>
      </w:r>
    </w:p>
    <w:p w:rsidR="001F676C" w:rsidRDefault="00AE39F0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1) դիմում (Ձև 1).</w:t>
      </w:r>
    </w:p>
    <w:p w:rsidR="001F676C" w:rsidRDefault="00AE39F0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կրթության մասին փաստաթուղթ (դիպլոմ).</w:t>
      </w:r>
    </w:p>
    <w:p w:rsidR="001F676C" w:rsidRDefault="00AE39F0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3) անձը հաստատող փաստաթուղթ.</w:t>
      </w:r>
    </w:p>
    <w:p w:rsidR="001F676C" w:rsidRDefault="00AE39F0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1F676C" w:rsidRDefault="00AE39F0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5) ինքնակենսագրություն (Ձև 4).</w:t>
      </w:r>
    </w:p>
    <w:p w:rsidR="001F676C" w:rsidRDefault="00AE39F0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6) մեկ լուսանկար` 3x4 չափի.</w:t>
      </w:r>
    </w:p>
    <w:p w:rsidR="001F676C" w:rsidRDefault="00AE39F0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1F676C" w:rsidRDefault="00AE39F0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1F676C" w:rsidRDefault="00AE39F0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1F676C" w:rsidRDefault="00AE39F0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1F676C" w:rsidRDefault="00AE39F0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Եթե ներկայացված փաստաթղթերի ցանկն ամբողջական չէ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1F676C" w:rsidRDefault="00AE39F0">
      <w:pPr>
        <w:pStyle w:val="a5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lang w:val="hy-AM"/>
        </w:rPr>
      </w:pPr>
      <w:r>
        <w:rPr>
          <w:rFonts w:ascii="Calibri" w:hAnsi="Calibri" w:cs="Calibri"/>
          <w:color w:val="000000"/>
          <w:lang w:val="hy-AM"/>
        </w:rPr>
        <w:lastRenderedPageBreak/>
        <w:t>   </w:t>
      </w:r>
      <w:r>
        <w:rPr>
          <w:rFonts w:ascii="GHEA Grapalat" w:hAnsi="GHEA Grapalat" w:cs="GHEA Grapalat"/>
          <w:color w:val="000000"/>
          <w:lang w:val="hy-AM"/>
        </w:rPr>
        <w:t>Մրցույթին մասնակցելու իրավունք չունի այն անձը, որը`</w:t>
      </w:r>
    </w:p>
    <w:p w:rsidR="001F676C" w:rsidRDefault="00AE39F0">
      <w:pPr>
        <w:pStyle w:val="a5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1)</w:t>
      </w:r>
      <w:r>
        <w:rPr>
          <w:rFonts w:ascii="Calibri" w:hAnsi="Calibri" w:cs="Calibri"/>
          <w:color w:val="000000"/>
          <w:lang w:val="hy-AM"/>
        </w:rPr>
        <w:t>  </w:t>
      </w:r>
      <w:r>
        <w:rPr>
          <w:rFonts w:ascii="GHEA Grapalat" w:hAnsi="GHEA Grapalat" w:cs="GHEA Grapalat"/>
          <w:color w:val="000000"/>
          <w:lang w:val="hy-AM"/>
        </w:rPr>
        <w:t xml:space="preserve"> դատական կարգով ճանաչվել է անգործունակ կամ սահմանափակ գոր</w:t>
      </w:r>
      <w:r>
        <w:rPr>
          <w:rFonts w:ascii="GHEA Grapalat" w:hAnsi="GHEA Grapalat"/>
          <w:color w:val="000000"/>
          <w:lang w:val="hy-AM"/>
        </w:rPr>
        <w:t>ծունակ.</w:t>
      </w:r>
    </w:p>
    <w:p w:rsidR="001F676C" w:rsidRDefault="00AE39F0">
      <w:pPr>
        <w:pStyle w:val="a5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2)</w:t>
      </w:r>
      <w:r>
        <w:rPr>
          <w:rFonts w:ascii="Calibri" w:hAnsi="Calibri" w:cs="Calibri"/>
          <w:color w:val="000000"/>
          <w:lang w:val="hy-AM"/>
        </w:rPr>
        <w:t>  </w:t>
      </w:r>
      <w:r>
        <w:rPr>
          <w:rFonts w:ascii="GHEA Grapalat" w:hAnsi="GHEA Grapalat" w:cs="GHEA Grapalat"/>
          <w:color w:val="00000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1F676C" w:rsidRDefault="00AE39F0">
      <w:pPr>
        <w:pStyle w:val="a5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3)</w:t>
      </w:r>
      <w:r>
        <w:rPr>
          <w:rFonts w:ascii="Calibri" w:hAnsi="Calibri" w:cs="Calibri"/>
          <w:color w:val="000000"/>
          <w:lang w:val="hy-AM"/>
        </w:rPr>
        <w:t>  </w:t>
      </w:r>
      <w:r>
        <w:rPr>
          <w:rFonts w:ascii="GHEA Grapalat" w:hAnsi="GHEA Grapalat" w:cs="GHEA Grapalat"/>
          <w:color w:val="00000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F676C" w:rsidRDefault="00AE39F0">
      <w:pPr>
        <w:pStyle w:val="a5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4)</w:t>
      </w:r>
      <w:r>
        <w:rPr>
          <w:rFonts w:ascii="Calibri" w:hAnsi="Calibri" w:cs="Calibri"/>
          <w:color w:val="000000"/>
          <w:lang w:val="hy-AM"/>
        </w:rPr>
        <w:t> </w:t>
      </w:r>
      <w:r>
        <w:rPr>
          <w:rFonts w:ascii="GHEA Grapalat" w:hAnsi="GHEA Grapalat" w:cs="GHEA Grapalat"/>
          <w:color w:val="000000"/>
          <w:lang w:val="hy-AM"/>
        </w:rPr>
        <w:t xml:space="preserve"> դատապարտվել է </w:t>
      </w:r>
      <w:r>
        <w:rPr>
          <w:rFonts w:ascii="GHEA Grapalat" w:hAnsi="GHEA Grapalat"/>
          <w:color w:val="00000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1F676C" w:rsidRDefault="00AE39F0">
      <w:pPr>
        <w:shd w:val="clear" w:color="auto" w:fill="FFFFFF"/>
        <w:spacing w:after="0"/>
        <w:ind w:right="-286"/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Փաստաթղթերն ընդունվում են  2025թ. մայիսի 2</w:t>
      </w:r>
      <w:r w:rsidRPr="00DA4AC9">
        <w:rPr>
          <w:rFonts w:ascii="GHEA Grapalat" w:hAnsi="GHEA Grapalat"/>
          <w:b/>
          <w:sz w:val="24"/>
          <w:szCs w:val="24"/>
          <w:lang w:val="hy-AM"/>
        </w:rPr>
        <w:t>7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-ից  մինչև  2025թ. հունիսի </w:t>
      </w:r>
      <w:r w:rsidRPr="00DA4AC9">
        <w:rPr>
          <w:rFonts w:ascii="GHEA Grapalat" w:hAnsi="GHEA Grapalat"/>
          <w:b/>
          <w:sz w:val="24"/>
          <w:szCs w:val="24"/>
          <w:lang w:val="hy-AM"/>
        </w:rPr>
        <w:t>24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-ը </w:t>
      </w:r>
      <w:r>
        <w:rPr>
          <w:rFonts w:ascii="GHEA Grapalat" w:hAnsi="GHEA Grapalat"/>
          <w:sz w:val="24"/>
          <w:szCs w:val="24"/>
          <w:lang w:val="hy-AM"/>
        </w:rPr>
        <w:t xml:space="preserve">ներառյալ՝ յուրաքանչյուր աշխատանքային </w:t>
      </w:r>
      <w:r>
        <w:rPr>
          <w:rFonts w:ascii="GHEA Grapalat" w:hAnsi="GHEA Grapalat"/>
          <w:b/>
          <w:sz w:val="24"/>
          <w:szCs w:val="24"/>
          <w:lang w:val="hy-AM"/>
        </w:rPr>
        <w:t>օր ժամը՝ 09:00-17:00</w:t>
      </w:r>
      <w:r>
        <w:rPr>
          <w:rFonts w:ascii="GHEA Grapalat" w:hAnsi="GHEA Grapalat"/>
          <w:sz w:val="24"/>
          <w:szCs w:val="24"/>
          <w:lang w:val="hy-AM"/>
        </w:rPr>
        <w:t xml:space="preserve"> «Եղվարդի համար 1 մսուր- մանկապարտեզ» ՀՈԱԿ-ի շենքում /հասցեն՝ ք</w:t>
      </w:r>
      <w:r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. Եղվարդ Գ․Նժդեհի 2</w:t>
      </w:r>
      <w:r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/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1F676C" w:rsidRDefault="00AE39F0">
      <w:pPr>
        <w:ind w:right="-286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Մրցույթը տեղի կունենա  2025թ. հուլիսի 1-ին ժամը  11:00-ին </w:t>
      </w:r>
      <w:r>
        <w:rPr>
          <w:rFonts w:ascii="GHEA Grapalat" w:hAnsi="GHEA Grapalat"/>
          <w:sz w:val="24"/>
          <w:szCs w:val="24"/>
          <w:lang w:val="hy-AM"/>
        </w:rPr>
        <w:t>«Եղվարդի համար 1 մսուր-մանկապարտեզ» ՀՈԱԿ-ի շենքում /հասցեն՝ ք․Եղվարդ</w:t>
      </w:r>
      <w:r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Գ․ Նժդեհի 2</w:t>
      </w:r>
      <w:r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/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1F676C" w:rsidRDefault="00AE39F0">
      <w:pPr>
        <w:ind w:right="-286"/>
        <w:rPr>
          <w:rFonts w:ascii="GHEA Grapalat" w:hAnsi="GHEA Grapalat"/>
          <w:i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Տեղեկությունների համար զանգահարել՝ 093-58-54-58:</w:t>
      </w:r>
    </w:p>
    <w:sectPr w:rsidR="001F676C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26" w:rsidRDefault="00DE7326">
      <w:pPr>
        <w:spacing w:line="240" w:lineRule="auto"/>
      </w:pPr>
      <w:r>
        <w:separator/>
      </w:r>
    </w:p>
  </w:endnote>
  <w:endnote w:type="continuationSeparator" w:id="0">
    <w:p w:rsidR="00DE7326" w:rsidRDefault="00DE7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26" w:rsidRDefault="00DE7326">
      <w:pPr>
        <w:spacing w:after="0"/>
      </w:pPr>
      <w:r>
        <w:separator/>
      </w:r>
    </w:p>
  </w:footnote>
  <w:footnote w:type="continuationSeparator" w:id="0">
    <w:p w:rsidR="00DE7326" w:rsidRDefault="00DE73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E4"/>
    <w:rsid w:val="000E55CE"/>
    <w:rsid w:val="0010440D"/>
    <w:rsid w:val="00157206"/>
    <w:rsid w:val="00182474"/>
    <w:rsid w:val="001F676C"/>
    <w:rsid w:val="00203B7E"/>
    <w:rsid w:val="00251E15"/>
    <w:rsid w:val="004F0506"/>
    <w:rsid w:val="00530ECD"/>
    <w:rsid w:val="00633247"/>
    <w:rsid w:val="00655394"/>
    <w:rsid w:val="00691071"/>
    <w:rsid w:val="006B4662"/>
    <w:rsid w:val="006C0B77"/>
    <w:rsid w:val="008242FF"/>
    <w:rsid w:val="00870751"/>
    <w:rsid w:val="008E28B6"/>
    <w:rsid w:val="00922C48"/>
    <w:rsid w:val="00927188"/>
    <w:rsid w:val="00A72246"/>
    <w:rsid w:val="00AE39F0"/>
    <w:rsid w:val="00B915B7"/>
    <w:rsid w:val="00DA4AC9"/>
    <w:rsid w:val="00DE7326"/>
    <w:rsid w:val="00EA59DF"/>
    <w:rsid w:val="00EE4070"/>
    <w:rsid w:val="00EE43E4"/>
    <w:rsid w:val="00F12C76"/>
    <w:rsid w:val="16474A84"/>
    <w:rsid w:val="5EC6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cp:lastPrinted>2025-02-20T06:59:00Z</cp:lastPrinted>
  <dcterms:created xsi:type="dcterms:W3CDTF">2025-06-16T13:21:00Z</dcterms:created>
  <dcterms:modified xsi:type="dcterms:W3CDTF">2025-06-16T13:21:00Z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2CF09DA95A0C4BB295024E2BBD2482CB_12</vt:lpwstr>
  </property>
</Properties>
</file>