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49" w:rsidRDefault="00405A49" w:rsidP="00405A49">
      <w:pPr>
        <w:pStyle w:val="a3"/>
        <w:spacing w:before="0" w:beforeAutospacing="0" w:after="0" w:afterAutospacing="0"/>
        <w:rPr>
          <w:rFonts w:asciiTheme="minorHAnsi" w:hAnsiTheme="minorHAnsi" w:cs="Courier New"/>
          <w:b/>
          <w:color w:val="000000"/>
          <w:lang w:val="hy-AM"/>
        </w:rPr>
      </w:pPr>
      <w:bookmarkStart w:id="0" w:name="_GoBack"/>
      <w:bookmarkEnd w:id="0"/>
    </w:p>
    <w:p w:rsidR="00405A49" w:rsidRDefault="00405A49" w:rsidP="00512332">
      <w:pPr>
        <w:pStyle w:val="a3"/>
        <w:spacing w:before="0" w:beforeAutospacing="0" w:after="0" w:afterAutospacing="0"/>
        <w:jc w:val="center"/>
        <w:rPr>
          <w:rFonts w:asciiTheme="minorHAnsi" w:hAnsiTheme="minorHAnsi" w:cs="Courier New"/>
          <w:b/>
          <w:color w:val="000000"/>
          <w:lang w:val="hy-AM"/>
        </w:rPr>
      </w:pPr>
    </w:p>
    <w:p w:rsidR="009519FC" w:rsidRPr="00887FC2" w:rsidRDefault="009519FC" w:rsidP="00512332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  <w:lang w:val="hy-AM"/>
        </w:rPr>
      </w:pPr>
      <w:r w:rsidRPr="00887FC2">
        <w:rPr>
          <w:rFonts w:ascii="GHEA Grapalat" w:hAnsi="GHEA Grapalat" w:cs="Courier New"/>
          <w:b/>
          <w:color w:val="000000"/>
          <w:lang w:val="hy-AM"/>
        </w:rPr>
        <w:t>ՀԱՅՏԱՐԱՐՈԻԹՅՈՒՆ</w:t>
      </w:r>
    </w:p>
    <w:p w:rsidR="006673F5" w:rsidRDefault="006673F5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2F08C4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63325A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6673F5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6673F5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2350B7"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63325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56C98">
        <w:rPr>
          <w:rFonts w:ascii="Sylfaen" w:hAnsi="Sylfaen" w:cs="GHEA Grapalat"/>
          <w:color w:val="000000"/>
          <w:sz w:val="20"/>
          <w:szCs w:val="20"/>
          <w:lang w:val="hy-AM"/>
        </w:rPr>
        <w:t>ֆիզկուլտուրայի հրահանգ</w:t>
      </w:r>
      <w:r w:rsidR="002F3189">
        <w:rPr>
          <w:rFonts w:ascii="Sylfaen" w:hAnsi="Sylfaen" w:cs="GHEA Grapalat"/>
          <w:color w:val="000000"/>
          <w:sz w:val="20"/>
          <w:szCs w:val="20"/>
          <w:lang w:val="hy-AM"/>
        </w:rPr>
        <w:t>չ</w:t>
      </w:r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ի  </w:t>
      </w:r>
      <w:r w:rsidR="0063325A">
        <w:rPr>
          <w:rFonts w:ascii="Sylfaen" w:hAnsi="Sylfaen" w:cs="GHEA Grapalat"/>
          <w:color w:val="000000"/>
          <w:sz w:val="20"/>
          <w:szCs w:val="20"/>
          <w:lang w:val="hy-AM"/>
        </w:rPr>
        <w:t>1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 թափուր պաշտոնի համար: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2F3189" w:rsidRDefault="00381BA1" w:rsidP="00CD1FD0">
      <w:pPr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2F318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ֆիզկուլտուրայի </w:t>
      </w:r>
      <w:r w:rsidR="00056C98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հրահանգ</w:t>
      </w:r>
      <w:r w:rsidR="002F318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չի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պաշտոն զբաղեցնողը պետք է ունենա՝</w:t>
      </w:r>
    </w:p>
    <w:p w:rsidR="008178A5" w:rsidRPr="00CA086D" w:rsidRDefault="002F3189" w:rsidP="00CD1FD0">
      <w:pPr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318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1)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միջին </w:t>
      </w:r>
      <w:r w:rsidR="00405A4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405A4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մասնագիտական կրթություն ՝ համապատասխան որակավորմամբ կամ միջին կամ բարձրագույնկրթություն</w:t>
      </w:r>
      <w:r>
        <w:rPr>
          <w:rFonts w:ascii="Sylfaen" w:hAnsi="Sylfaen"/>
          <w:color w:val="000000" w:themeColor="text1"/>
          <w:sz w:val="20"/>
          <w:szCs w:val="20"/>
          <w:lang w:val="hy-AM"/>
        </w:rPr>
        <w:t>՝ նախադպրոցական ուսումնական հաստատության դաստիարակի որակավորմամբ</w:t>
      </w:r>
      <w:r w:rsidR="00CA086D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և վերջին տասը տարվա ընթացքում </w:t>
      </w:r>
      <w:r>
        <w:rPr>
          <w:rFonts w:ascii="Sylfaen" w:hAnsi="Sylfaen"/>
          <w:color w:val="000000" w:themeColor="text1"/>
          <w:sz w:val="20"/>
          <w:szCs w:val="20"/>
          <w:lang w:val="hy-AM"/>
        </w:rPr>
        <w:t>ֆիզիկական կուլտուրայի հրահանգիչի</w:t>
      </w:r>
      <w:r w:rsidR="00CA086D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առնվազն երեք տարվա ստաժ։</w:t>
      </w:r>
    </w:p>
    <w:p w:rsidR="00381BA1" w:rsidRPr="006673F5" w:rsidRDefault="00381BA1" w:rsidP="008178A5">
      <w:pPr>
        <w:rPr>
          <w:rFonts w:ascii="Times New Roman" w:hAnsi="Times New Roman" w:cs="Times New Roman"/>
          <w:color w:val="000000" w:themeColor="text1"/>
          <w:sz w:val="18"/>
          <w:szCs w:val="18"/>
          <w:lang w:val="hy-AM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6673F5" w:rsidRDefault="00381BA1" w:rsidP="006673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1) դիմում (Ձև 1).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2) կրթության մասին փաստաթուղթ (դիպլոմ).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3) անձը հաստատող փաստաթուղթ.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5) ինքնակենսագրություն (Ձև 4).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6) մեկ լուսանկար` 3x4 չափի.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6673F5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6673F5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6673F5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Եթե ներկայացված </w:t>
      </w:r>
      <w:r w:rsidR="0015277C"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փաստաթղթերի ցանկն ամբողջական չէ</w:t>
      </w:r>
      <w:r w:rsidRPr="006673F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6673F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6673F5">
        <w:rPr>
          <w:rFonts w:ascii="Sylfaen" w:hAnsi="Sylfaen" w:cs="Courier New"/>
          <w:color w:val="000000"/>
          <w:sz w:val="18"/>
          <w:szCs w:val="18"/>
          <w:lang w:val="hy-AM"/>
        </w:rPr>
        <w:t>   </w:t>
      </w:r>
      <w:r w:rsidRPr="006673F5">
        <w:rPr>
          <w:rFonts w:ascii="Sylfaen" w:hAnsi="Sylfaen" w:cs="GHEA Grapalat"/>
          <w:color w:val="000000"/>
          <w:sz w:val="18"/>
          <w:szCs w:val="18"/>
          <w:lang w:val="hy-AM"/>
        </w:rPr>
        <w:t>Մրցույթին մասնակցելու իրավունք չունի այն անձը, որը`</w:t>
      </w:r>
    </w:p>
    <w:p w:rsidR="009519FC" w:rsidRPr="006673F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6673F5">
        <w:rPr>
          <w:rFonts w:ascii="Sylfaen" w:hAnsi="Sylfaen"/>
          <w:color w:val="000000"/>
          <w:sz w:val="18"/>
          <w:szCs w:val="18"/>
          <w:lang w:val="hy-AM"/>
        </w:rPr>
        <w:t>1)</w:t>
      </w:r>
      <w:r w:rsidRPr="006673F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6673F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դատական կարգով ճանաչվել է անգործունակ կամ սահմանափակ գոր</w:t>
      </w:r>
      <w:r w:rsidRPr="006673F5">
        <w:rPr>
          <w:rFonts w:ascii="Sylfaen" w:hAnsi="Sylfaen"/>
          <w:color w:val="000000"/>
          <w:sz w:val="18"/>
          <w:szCs w:val="18"/>
          <w:lang w:val="hy-AM"/>
        </w:rPr>
        <w:t>ծունակ.</w:t>
      </w:r>
    </w:p>
    <w:p w:rsidR="009519FC" w:rsidRPr="006673F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6673F5">
        <w:rPr>
          <w:rFonts w:ascii="Sylfaen" w:hAnsi="Sylfaen"/>
          <w:color w:val="000000"/>
          <w:sz w:val="18"/>
          <w:szCs w:val="18"/>
          <w:lang w:val="hy-AM"/>
        </w:rPr>
        <w:t>2)</w:t>
      </w:r>
      <w:r w:rsidRPr="006673F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6673F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6673F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6673F5">
        <w:rPr>
          <w:rFonts w:ascii="Sylfaen" w:hAnsi="Sylfaen"/>
          <w:color w:val="000000"/>
          <w:sz w:val="18"/>
          <w:szCs w:val="18"/>
          <w:lang w:val="hy-AM"/>
        </w:rPr>
        <w:t>3)</w:t>
      </w:r>
      <w:r w:rsidRPr="006673F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6673F5">
        <w:rPr>
          <w:rFonts w:ascii="Sylfaen" w:hAnsi="Sylfaen" w:cs="GHEA Grapalat"/>
          <w:color w:val="000000"/>
          <w:sz w:val="18"/>
          <w:szCs w:val="18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6673F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6673F5">
        <w:rPr>
          <w:rFonts w:ascii="Sylfaen" w:hAnsi="Sylfaen"/>
          <w:color w:val="000000"/>
          <w:sz w:val="18"/>
          <w:szCs w:val="18"/>
          <w:lang w:val="hy-AM"/>
        </w:rPr>
        <w:t>4)</w:t>
      </w:r>
      <w:r w:rsidRPr="006673F5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6673F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դատապարտվել է </w:t>
      </w:r>
      <w:r w:rsidRPr="006673F5">
        <w:rPr>
          <w:rFonts w:ascii="Sylfaen" w:hAnsi="Sylfaen"/>
          <w:color w:val="000000"/>
          <w:sz w:val="18"/>
          <w:szCs w:val="18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8178A5" w:rsidRPr="00C01021" w:rsidRDefault="008178A5" w:rsidP="00C01021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6673F5"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  <w:t xml:space="preserve">       Փաստաթղթերն  ընդունվում են 2025 թվականի ապրիլի </w:t>
      </w:r>
      <w:r w:rsidR="0063325A"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  <w:t xml:space="preserve">22 </w:t>
      </w:r>
      <w:r w:rsidRPr="006673F5">
        <w:rPr>
          <w:rFonts w:ascii="Sylfaen" w:hAnsi="Sylfaen" w:cs="GHEA Grapalat"/>
          <w:b/>
          <w:bCs/>
          <w:color w:val="000000" w:themeColor="text1"/>
          <w:sz w:val="18"/>
          <w:szCs w:val="18"/>
          <w:lang w:val="hy-AM"/>
        </w:rPr>
        <w:t>-ից</w:t>
      </w:r>
      <w:r w:rsidRPr="006673F5"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  <w:t xml:space="preserve"> մինչև  2025 թվականի </w:t>
      </w:r>
      <w:r w:rsidR="00A04179" w:rsidRPr="0063325A">
        <w:rPr>
          <w:rFonts w:ascii="Sylfaen" w:hAnsi="Sylfaen" w:cs="GHEA Grapalat"/>
          <w:b/>
          <w:bCs/>
          <w:color w:val="E36C0A" w:themeColor="accent6" w:themeShade="BF"/>
          <w:sz w:val="18"/>
          <w:szCs w:val="18"/>
          <w:lang w:val="hy-AM"/>
        </w:rPr>
        <w:t>մայիսի</w:t>
      </w:r>
      <w:r w:rsidR="0063325A" w:rsidRPr="0063325A">
        <w:rPr>
          <w:rFonts w:ascii="Sylfaen" w:hAnsi="Sylfaen" w:cs="GHEA Grapalat"/>
          <w:b/>
          <w:bCs/>
          <w:color w:val="E36C0A" w:themeColor="accent6" w:themeShade="BF"/>
          <w:sz w:val="18"/>
          <w:szCs w:val="18"/>
          <w:lang w:val="hy-AM"/>
        </w:rPr>
        <w:t xml:space="preserve"> 22</w:t>
      </w:r>
      <w:r w:rsidRPr="006673F5">
        <w:rPr>
          <w:rFonts w:ascii="Sylfaen" w:hAnsi="Sylfaen" w:cs="GHEA Grapalat"/>
          <w:b/>
          <w:bCs/>
          <w:color w:val="000000" w:themeColor="text1"/>
          <w:sz w:val="18"/>
          <w:szCs w:val="18"/>
          <w:lang w:val="hy-AM"/>
        </w:rPr>
        <w:t>-ը</w:t>
      </w:r>
      <w:r w:rsidRPr="006673F5">
        <w:rPr>
          <w:rFonts w:ascii="Sylfaen" w:hAnsi="Sylfaen" w:cs="Courier New"/>
          <w:color w:val="000000" w:themeColor="text1"/>
          <w:sz w:val="18"/>
          <w:szCs w:val="18"/>
          <w:lang w:val="hy-AM"/>
        </w:rPr>
        <w:t> </w:t>
      </w:r>
      <w:r w:rsidRPr="006673F5">
        <w:rPr>
          <w:rFonts w:ascii="Sylfaen" w:hAnsi="Sylfaen"/>
          <w:color w:val="000000" w:themeColor="text1"/>
          <w:sz w:val="18"/>
          <w:szCs w:val="18"/>
          <w:lang w:val="hy-AM"/>
        </w:rPr>
        <w:t>ներառյալ</w:t>
      </w:r>
      <w:r w:rsidRPr="006673F5">
        <w:rPr>
          <w:rFonts w:ascii="Sylfaen" w:hAnsi="Sylfaen"/>
          <w:color w:val="000000"/>
          <w:sz w:val="18"/>
          <w:szCs w:val="18"/>
          <w:lang w:val="hy-AM"/>
        </w:rPr>
        <w:t>՝ յուրաքանչյուր աշխատանքային</w:t>
      </w:r>
      <w:r w:rsidRPr="006673F5">
        <w:rPr>
          <w:rFonts w:ascii="Sylfaen" w:hAnsi="Sylfaen" w:cs="Courier New"/>
          <w:sz w:val="18"/>
          <w:szCs w:val="18"/>
          <w:lang w:val="hy-AM"/>
        </w:rPr>
        <w:t> </w:t>
      </w:r>
      <w:r w:rsidRPr="006673F5">
        <w:rPr>
          <w:rFonts w:ascii="Sylfaen" w:hAnsi="Sylfaen" w:cs="Sylfaen"/>
          <w:sz w:val="18"/>
          <w:szCs w:val="18"/>
          <w:lang w:val="hy-AM"/>
        </w:rPr>
        <w:t>օր</w:t>
      </w:r>
      <w:r w:rsidRPr="006673F5">
        <w:rPr>
          <w:rFonts w:ascii="Sylfaen" w:hAnsi="Sylfaen"/>
          <w:b/>
          <w:bCs/>
          <w:color w:val="000000"/>
          <w:sz w:val="18"/>
          <w:szCs w:val="18"/>
          <w:lang w:val="hy-AM"/>
        </w:rPr>
        <w:t xml:space="preserve"> ժամը՝ 9:00-17:00</w:t>
      </w:r>
      <w:r w:rsidRPr="006673F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="00C01021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«Հրազդանի թիվ 8 ՆՈՒՀ-» ՀՈԱԿ-ի շենքում/</w:t>
      </w:r>
      <w:r w:rsidRPr="008178A5">
        <w:rPr>
          <w:rFonts w:ascii="Sylfaen" w:hAnsi="Sylfaen" w:cs="GHEA Grapalat"/>
          <w:color w:val="000000"/>
          <w:sz w:val="18"/>
          <w:szCs w:val="18"/>
          <w:lang w:val="hy-AM"/>
        </w:rPr>
        <w:t>հասցեն`ք</w:t>
      </w:r>
      <w:r w:rsidRPr="008178A5">
        <w:rPr>
          <w:color w:val="000000"/>
          <w:sz w:val="18"/>
          <w:szCs w:val="18"/>
          <w:lang w:val="hy-AM"/>
        </w:rPr>
        <w:t>․Հրազդան,Միկրոշր</w:t>
      </w:r>
      <w:r w:rsidR="0063325A">
        <w:rPr>
          <w:color w:val="000000"/>
          <w:sz w:val="18"/>
          <w:szCs w:val="18"/>
          <w:lang w:val="hy-AM"/>
        </w:rPr>
        <w:t>ջան թաղամաս/80</w:t>
      </w:r>
      <w:r w:rsidRPr="008178A5">
        <w:rPr>
          <w:color w:val="000000"/>
          <w:sz w:val="18"/>
          <w:szCs w:val="18"/>
          <w:lang w:val="hy-AM"/>
        </w:rPr>
        <w:t>/</w:t>
      </w:r>
      <w:r w:rsidRPr="008178A5">
        <w:rPr>
          <w:rFonts w:ascii="Sylfaen" w:hAnsi="Sylfaen" w:cs="GHEA Grapalat"/>
          <w:color w:val="000000"/>
          <w:sz w:val="18"/>
          <w:szCs w:val="18"/>
          <w:lang w:val="hy-AM"/>
        </w:rPr>
        <w:t>:</w:t>
      </w:r>
    </w:p>
    <w:p w:rsidR="008178A5" w:rsidRPr="008178A5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</w:pPr>
      <w:r w:rsidRPr="006673F5">
        <w:rPr>
          <w:rFonts w:ascii="Sylfaen" w:eastAsia="Times New Roman" w:hAnsi="Sylfaen" w:cs="Courier New"/>
          <w:b/>
          <w:bCs/>
          <w:color w:val="000000"/>
          <w:sz w:val="18"/>
          <w:szCs w:val="18"/>
          <w:lang w:val="hy-AM"/>
        </w:rPr>
        <w:t>   </w:t>
      </w:r>
      <w:r w:rsidRPr="006673F5">
        <w:rPr>
          <w:rFonts w:ascii="Sylfaen" w:eastAsia="Times New Roman" w:hAnsi="Sylfaen" w:cs="GHEA Grapalat"/>
          <w:b/>
          <w:bCs/>
          <w:color w:val="000000"/>
          <w:sz w:val="18"/>
          <w:szCs w:val="18"/>
          <w:lang w:val="hy-AM"/>
        </w:rPr>
        <w:t xml:space="preserve"> Մրցույթը տեղի կունենա 2025 թվականի  </w:t>
      </w:r>
      <w:r w:rsidRPr="00405A49">
        <w:rPr>
          <w:rFonts w:ascii="Sylfaen" w:eastAsia="Times New Roman" w:hAnsi="Sylfaen" w:cs="GHEA Grapalat"/>
          <w:b/>
          <w:bCs/>
          <w:color w:val="E36C0A" w:themeColor="accent6" w:themeShade="BF"/>
          <w:sz w:val="18"/>
          <w:szCs w:val="18"/>
          <w:lang w:val="hy-AM"/>
        </w:rPr>
        <w:t xml:space="preserve">մայիսի </w:t>
      </w:r>
      <w:r w:rsidR="00405A49" w:rsidRPr="00405A49">
        <w:rPr>
          <w:rFonts w:ascii="Sylfaen" w:eastAsia="Times New Roman" w:hAnsi="Sylfaen" w:cs="GHEA Grapalat"/>
          <w:b/>
          <w:bCs/>
          <w:color w:val="E36C0A" w:themeColor="accent6" w:themeShade="BF"/>
          <w:sz w:val="18"/>
          <w:szCs w:val="18"/>
          <w:lang w:val="hy-AM"/>
        </w:rPr>
        <w:t>30</w:t>
      </w:r>
      <w:r w:rsidRPr="00405A49">
        <w:rPr>
          <w:rFonts w:ascii="Sylfaen" w:eastAsia="Times New Roman" w:hAnsi="Sylfaen" w:cs="GHEA Grapalat"/>
          <w:b/>
          <w:bCs/>
          <w:color w:val="E36C0A" w:themeColor="accent6" w:themeShade="BF"/>
          <w:sz w:val="18"/>
          <w:szCs w:val="18"/>
          <w:lang w:val="hy-AM"/>
        </w:rPr>
        <w:t xml:space="preserve">-ին </w:t>
      </w:r>
      <w:r w:rsidRPr="006673F5">
        <w:rPr>
          <w:rFonts w:ascii="Sylfaen" w:eastAsia="Times New Roman" w:hAnsi="Sylfaen" w:cs="GHEA Grapalat"/>
          <w:b/>
          <w:bCs/>
          <w:color w:val="000000"/>
          <w:sz w:val="18"/>
          <w:szCs w:val="18"/>
          <w:lang w:val="hy-AM"/>
        </w:rPr>
        <w:t xml:space="preserve"> ժամը </w:t>
      </w:r>
      <w:r w:rsidRPr="0063325A">
        <w:rPr>
          <w:rFonts w:ascii="Sylfaen" w:eastAsia="Times New Roman" w:hAnsi="Sylfaen" w:cs="GHEA Grapalat"/>
          <w:b/>
          <w:bCs/>
          <w:color w:val="E36C0A" w:themeColor="accent6" w:themeShade="BF"/>
          <w:sz w:val="18"/>
          <w:szCs w:val="18"/>
          <w:lang w:val="hy-AM"/>
        </w:rPr>
        <w:t>11:00-ին</w:t>
      </w:r>
      <w:r w:rsidRPr="006673F5">
        <w:rPr>
          <w:rFonts w:ascii="Sylfaen" w:eastAsia="Times New Roman" w:hAnsi="Sylfaen" w:cs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8178A5">
        <w:rPr>
          <w:rFonts w:ascii="Sylfaen" w:eastAsia="Times New Roman" w:hAnsi="Sylfaen" w:cs="Courier New"/>
          <w:color w:val="000000"/>
          <w:sz w:val="18"/>
          <w:szCs w:val="18"/>
          <w:lang w:val="hy-AM"/>
        </w:rPr>
        <w:t> </w:t>
      </w:r>
      <w:r w:rsidR="0063325A">
        <w:rPr>
          <w:rFonts w:ascii="Sylfaen" w:eastAsia="Times New Roman" w:hAnsi="Sylfaen" w:cs="GHEA Grapalat"/>
          <w:color w:val="000000"/>
          <w:sz w:val="18"/>
          <w:szCs w:val="18"/>
          <w:lang w:val="hy-AM"/>
        </w:rPr>
        <w:t>«Հրազդանի  թիվ 8</w:t>
      </w:r>
      <w:r w:rsidRPr="008178A5">
        <w:rPr>
          <w:rFonts w:ascii="Sylfaen" w:eastAsia="Times New Roman" w:hAnsi="Sylfaen" w:cs="GHEA Grapalat"/>
          <w:color w:val="000000"/>
          <w:sz w:val="18"/>
          <w:szCs w:val="18"/>
          <w:lang w:val="hy-AM"/>
        </w:rPr>
        <w:t xml:space="preserve"> ՆՈՒՀ »  ՀՈԱԿ-ում / հասցե</w:t>
      </w:r>
      <w:r w:rsidRPr="008178A5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ն`</w:t>
      </w:r>
      <w:r w:rsidRPr="008178A5">
        <w:rPr>
          <w:rFonts w:ascii="Sylfaen" w:eastAsia="Times New Roman" w:hAnsi="Sylfaen" w:cs="GHEA Grapalat"/>
          <w:color w:val="000000"/>
          <w:sz w:val="18"/>
          <w:szCs w:val="18"/>
          <w:lang w:val="hy-AM"/>
        </w:rPr>
        <w:t xml:space="preserve"> ք</w:t>
      </w:r>
      <w:r w:rsidRPr="008178A5">
        <w:rPr>
          <w:rFonts w:ascii="Times New Roman" w:eastAsia="Times New Roman" w:hAnsi="Times New Roman" w:cs="Times New Roman"/>
          <w:color w:val="000000"/>
          <w:sz w:val="18"/>
          <w:szCs w:val="18"/>
          <w:lang w:val="hy-AM"/>
        </w:rPr>
        <w:t>․Հրազդան,Միկրոշրջան թաղամաս</w:t>
      </w:r>
      <w:r w:rsidR="0063325A">
        <w:rPr>
          <w:rFonts w:ascii="Times New Roman" w:eastAsia="Times New Roman" w:hAnsi="Times New Roman" w:cs="Times New Roman"/>
          <w:color w:val="000000"/>
          <w:sz w:val="18"/>
          <w:szCs w:val="18"/>
          <w:lang w:val="hy-AM"/>
        </w:rPr>
        <w:t>/80</w:t>
      </w:r>
      <w:r w:rsidRPr="008178A5">
        <w:rPr>
          <w:rFonts w:ascii="Sylfaen" w:eastAsia="Times New Roman" w:hAnsi="Sylfaen" w:cs="GHEA Grapalat"/>
          <w:color w:val="000000"/>
          <w:sz w:val="18"/>
          <w:szCs w:val="18"/>
          <w:lang w:val="hy-AM"/>
        </w:rPr>
        <w:t>:</w:t>
      </w:r>
    </w:p>
    <w:p w:rsidR="008178A5" w:rsidRPr="008178A5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lang w:val="hy-AM"/>
        </w:rPr>
      </w:pPr>
      <w:r w:rsidRPr="008178A5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 xml:space="preserve">   Տեղեկություններ</w:t>
      </w:r>
      <w:r w:rsidR="0063325A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ի համար զանգահարել` +374-94-99-91-47</w:t>
      </w:r>
      <w:r w:rsidRPr="008178A5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 xml:space="preserve">   հեռախոսահամարով</w:t>
      </w:r>
      <w:r w:rsidRPr="008178A5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:</w:t>
      </w:r>
    </w:p>
    <w:p w:rsidR="009519FC" w:rsidRPr="007356D7" w:rsidRDefault="009519FC" w:rsidP="008178A5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7356D7" w:rsidSect="00405A49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4F" w:rsidRDefault="006C0C4F" w:rsidP="009519FC">
      <w:pPr>
        <w:spacing w:after="0" w:line="240" w:lineRule="auto"/>
      </w:pPr>
      <w:r>
        <w:separator/>
      </w:r>
    </w:p>
  </w:endnote>
  <w:endnote w:type="continuationSeparator" w:id="0">
    <w:p w:rsidR="006C0C4F" w:rsidRDefault="006C0C4F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4F" w:rsidRDefault="006C0C4F" w:rsidP="009519FC">
      <w:pPr>
        <w:spacing w:after="0" w:line="240" w:lineRule="auto"/>
      </w:pPr>
      <w:r>
        <w:separator/>
      </w:r>
    </w:p>
  </w:footnote>
  <w:footnote w:type="continuationSeparator" w:id="0">
    <w:p w:rsidR="006C0C4F" w:rsidRDefault="006C0C4F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56C98"/>
    <w:rsid w:val="000D1833"/>
    <w:rsid w:val="000E3370"/>
    <w:rsid w:val="000F0BC2"/>
    <w:rsid w:val="00113057"/>
    <w:rsid w:val="001141D7"/>
    <w:rsid w:val="0015277C"/>
    <w:rsid w:val="00171268"/>
    <w:rsid w:val="00192800"/>
    <w:rsid w:val="001B156D"/>
    <w:rsid w:val="001B18F8"/>
    <w:rsid w:val="001C18DC"/>
    <w:rsid w:val="0020038F"/>
    <w:rsid w:val="0021251A"/>
    <w:rsid w:val="00213EEF"/>
    <w:rsid w:val="002350B7"/>
    <w:rsid w:val="00240DCB"/>
    <w:rsid w:val="002567D5"/>
    <w:rsid w:val="00283308"/>
    <w:rsid w:val="002874E3"/>
    <w:rsid w:val="002B27A6"/>
    <w:rsid w:val="002B7A59"/>
    <w:rsid w:val="002C554B"/>
    <w:rsid w:val="002D0CE7"/>
    <w:rsid w:val="002E1BB1"/>
    <w:rsid w:val="002F08C4"/>
    <w:rsid w:val="002F3189"/>
    <w:rsid w:val="003333AD"/>
    <w:rsid w:val="0035596A"/>
    <w:rsid w:val="00362C8E"/>
    <w:rsid w:val="00381BA1"/>
    <w:rsid w:val="00393B6D"/>
    <w:rsid w:val="003B071D"/>
    <w:rsid w:val="003B791A"/>
    <w:rsid w:val="003E1B2A"/>
    <w:rsid w:val="003F7C1F"/>
    <w:rsid w:val="00405A49"/>
    <w:rsid w:val="00406BB5"/>
    <w:rsid w:val="004177A6"/>
    <w:rsid w:val="00425042"/>
    <w:rsid w:val="0043115B"/>
    <w:rsid w:val="00436745"/>
    <w:rsid w:val="00446138"/>
    <w:rsid w:val="00485CAD"/>
    <w:rsid w:val="00493FE4"/>
    <w:rsid w:val="004A38A0"/>
    <w:rsid w:val="004B3EAE"/>
    <w:rsid w:val="004C6E1E"/>
    <w:rsid w:val="004D2535"/>
    <w:rsid w:val="004D51D8"/>
    <w:rsid w:val="004E4A93"/>
    <w:rsid w:val="00507156"/>
    <w:rsid w:val="00512332"/>
    <w:rsid w:val="00533A75"/>
    <w:rsid w:val="0056652D"/>
    <w:rsid w:val="005820D5"/>
    <w:rsid w:val="00595BDE"/>
    <w:rsid w:val="005D215B"/>
    <w:rsid w:val="00622AAE"/>
    <w:rsid w:val="0063325A"/>
    <w:rsid w:val="00645985"/>
    <w:rsid w:val="00657B25"/>
    <w:rsid w:val="00661F73"/>
    <w:rsid w:val="006673F5"/>
    <w:rsid w:val="006B2EB6"/>
    <w:rsid w:val="006C0C4F"/>
    <w:rsid w:val="006D2220"/>
    <w:rsid w:val="006E5DFC"/>
    <w:rsid w:val="00705120"/>
    <w:rsid w:val="0071467F"/>
    <w:rsid w:val="00724FA2"/>
    <w:rsid w:val="00733AD3"/>
    <w:rsid w:val="007356D7"/>
    <w:rsid w:val="00746C57"/>
    <w:rsid w:val="007528CF"/>
    <w:rsid w:val="007729C9"/>
    <w:rsid w:val="00774620"/>
    <w:rsid w:val="007A1A0D"/>
    <w:rsid w:val="00800F6D"/>
    <w:rsid w:val="008178A5"/>
    <w:rsid w:val="00831136"/>
    <w:rsid w:val="00836FAB"/>
    <w:rsid w:val="00877ED6"/>
    <w:rsid w:val="008803F7"/>
    <w:rsid w:val="00887FC2"/>
    <w:rsid w:val="008B4D18"/>
    <w:rsid w:val="008B7251"/>
    <w:rsid w:val="008D60EC"/>
    <w:rsid w:val="008D630A"/>
    <w:rsid w:val="008E608A"/>
    <w:rsid w:val="008E7514"/>
    <w:rsid w:val="00945910"/>
    <w:rsid w:val="009519FC"/>
    <w:rsid w:val="009656D0"/>
    <w:rsid w:val="009C7B77"/>
    <w:rsid w:val="00A04179"/>
    <w:rsid w:val="00A21A0F"/>
    <w:rsid w:val="00A23186"/>
    <w:rsid w:val="00A23EA1"/>
    <w:rsid w:val="00A3397F"/>
    <w:rsid w:val="00A4208E"/>
    <w:rsid w:val="00A903F6"/>
    <w:rsid w:val="00AA2A40"/>
    <w:rsid w:val="00B146D2"/>
    <w:rsid w:val="00B17F44"/>
    <w:rsid w:val="00B2255D"/>
    <w:rsid w:val="00B327B8"/>
    <w:rsid w:val="00B84C1F"/>
    <w:rsid w:val="00BA460A"/>
    <w:rsid w:val="00BB49E7"/>
    <w:rsid w:val="00BD604F"/>
    <w:rsid w:val="00BE0ED9"/>
    <w:rsid w:val="00C01021"/>
    <w:rsid w:val="00C077F7"/>
    <w:rsid w:val="00C3481A"/>
    <w:rsid w:val="00C6247E"/>
    <w:rsid w:val="00C67D07"/>
    <w:rsid w:val="00C75257"/>
    <w:rsid w:val="00C75F22"/>
    <w:rsid w:val="00C8799A"/>
    <w:rsid w:val="00CA086D"/>
    <w:rsid w:val="00CA3685"/>
    <w:rsid w:val="00CA5547"/>
    <w:rsid w:val="00CD1FD0"/>
    <w:rsid w:val="00CD60B0"/>
    <w:rsid w:val="00D21CC8"/>
    <w:rsid w:val="00D27B3F"/>
    <w:rsid w:val="00D94367"/>
    <w:rsid w:val="00DA331C"/>
    <w:rsid w:val="00DA4646"/>
    <w:rsid w:val="00DE0350"/>
    <w:rsid w:val="00DE1A7E"/>
    <w:rsid w:val="00DE555A"/>
    <w:rsid w:val="00E15CEA"/>
    <w:rsid w:val="00E4008F"/>
    <w:rsid w:val="00E6525E"/>
    <w:rsid w:val="00E666BC"/>
    <w:rsid w:val="00E97B08"/>
    <w:rsid w:val="00EB6232"/>
    <w:rsid w:val="00ED17E0"/>
    <w:rsid w:val="00ED5D58"/>
    <w:rsid w:val="00F33241"/>
    <w:rsid w:val="00F37049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aa">
    <w:name w:val="Hyperlink"/>
    <w:uiPriority w:val="99"/>
    <w:unhideWhenUsed/>
    <w:rsid w:val="00405A4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0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aa">
    <w:name w:val="Hyperlink"/>
    <w:uiPriority w:val="99"/>
    <w:unhideWhenUsed/>
    <w:rsid w:val="00405A4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0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8D7E-ED33-46DF-B914-7749B460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2025-04-15T08:12:00Z</cp:lastPrinted>
  <dcterms:created xsi:type="dcterms:W3CDTF">2025-04-28T12:38:00Z</dcterms:created>
  <dcterms:modified xsi:type="dcterms:W3CDTF">2025-04-28T12:38:00Z</dcterms:modified>
</cp:coreProperties>
</file>