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87FB36" w14:textId="77777777" w:rsidR="007D6851" w:rsidRDefault="007D6851" w:rsidP="007D6851">
      <w:pPr>
        <w:shd w:val="clear" w:color="auto" w:fill="FFFFFF"/>
        <w:spacing w:after="0"/>
        <w:rPr>
          <w:rFonts w:ascii="Arial" w:eastAsia="Times New Roman" w:hAnsi="Arial" w:cs="Arial"/>
          <w:color w:val="050505"/>
          <w:sz w:val="23"/>
          <w:szCs w:val="23"/>
          <w:lang w:eastAsia="ru-RU"/>
        </w:rPr>
      </w:pPr>
      <w:bookmarkStart w:id="0" w:name="_GoBack"/>
      <w:bookmarkEnd w:id="0"/>
    </w:p>
    <w:p w14:paraId="61D56E38" w14:textId="630A0333" w:rsidR="007D6851" w:rsidRPr="007D6851" w:rsidRDefault="007D6851" w:rsidP="007D6851">
      <w:pPr>
        <w:shd w:val="clear" w:color="auto" w:fill="FFFFFF"/>
        <w:spacing w:after="0"/>
        <w:jc w:val="center"/>
        <w:rPr>
          <w:rFonts w:ascii="Arial" w:eastAsia="Times New Roman" w:hAnsi="Arial" w:cs="Arial"/>
          <w:b/>
          <w:bCs/>
          <w:color w:val="050505"/>
          <w:szCs w:val="28"/>
          <w:lang w:val="hy-AM" w:eastAsia="ru-RU"/>
        </w:rPr>
      </w:pPr>
      <w:r w:rsidRPr="007D6851">
        <w:rPr>
          <w:rFonts w:ascii="Arial" w:eastAsia="Times New Roman" w:hAnsi="Arial" w:cs="Arial"/>
          <w:b/>
          <w:bCs/>
          <w:color w:val="050505"/>
          <w:szCs w:val="28"/>
          <w:lang w:val="hy-AM" w:eastAsia="ru-RU"/>
        </w:rPr>
        <w:t>ՀԱՅՏԱՐԱՐՈՒԹՅՈՒՆ</w:t>
      </w:r>
    </w:p>
    <w:p w14:paraId="1174B676" w14:textId="77777777" w:rsidR="007D6851" w:rsidRDefault="007D6851" w:rsidP="007D6851">
      <w:pPr>
        <w:shd w:val="clear" w:color="auto" w:fill="FFFFFF"/>
        <w:spacing w:after="0"/>
        <w:rPr>
          <w:rFonts w:ascii="Arial" w:eastAsia="Times New Roman" w:hAnsi="Arial" w:cs="Arial"/>
          <w:color w:val="050505"/>
          <w:sz w:val="23"/>
          <w:szCs w:val="23"/>
          <w:lang w:eastAsia="ru-RU"/>
        </w:rPr>
      </w:pPr>
    </w:p>
    <w:p w14:paraId="1FE46AD3" w14:textId="77777777" w:rsidR="007D6851" w:rsidRDefault="007D6851" w:rsidP="007D6851">
      <w:pPr>
        <w:shd w:val="clear" w:color="auto" w:fill="FFFFFF"/>
        <w:spacing w:after="0"/>
        <w:rPr>
          <w:rFonts w:ascii="Arial" w:eastAsia="Times New Roman" w:hAnsi="Arial" w:cs="Arial"/>
          <w:color w:val="050505"/>
          <w:sz w:val="23"/>
          <w:szCs w:val="23"/>
          <w:lang w:eastAsia="ru-RU"/>
        </w:rPr>
      </w:pPr>
    </w:p>
    <w:p w14:paraId="547A3EEC" w14:textId="77777777" w:rsidR="007D6851" w:rsidRDefault="007D6851" w:rsidP="007D6851">
      <w:pPr>
        <w:shd w:val="clear" w:color="auto" w:fill="FFFFFF"/>
        <w:spacing w:after="0"/>
        <w:rPr>
          <w:rFonts w:ascii="Arial" w:eastAsia="Times New Roman" w:hAnsi="Arial" w:cs="Arial"/>
          <w:color w:val="050505"/>
          <w:sz w:val="23"/>
          <w:szCs w:val="23"/>
          <w:lang w:eastAsia="ru-RU"/>
        </w:rPr>
      </w:pPr>
    </w:p>
    <w:p w14:paraId="24864577" w14:textId="18E5402C" w:rsidR="007D4984" w:rsidRDefault="007D6851" w:rsidP="007D4984">
      <w:pPr>
        <w:shd w:val="clear" w:color="auto" w:fill="FFFFFF"/>
        <w:spacing w:after="0" w:line="360" w:lineRule="auto"/>
        <w:ind w:firstLine="708"/>
        <w:jc w:val="both"/>
        <w:rPr>
          <w:rFonts w:ascii="Arial" w:eastAsia="Times New Roman" w:hAnsi="Arial" w:cs="Arial"/>
          <w:color w:val="050505"/>
          <w:sz w:val="24"/>
          <w:szCs w:val="24"/>
          <w:lang w:eastAsia="ru-RU"/>
        </w:rPr>
      </w:pPr>
      <w:r w:rsidRPr="007D6851">
        <w:rPr>
          <w:rFonts w:ascii="Arial" w:eastAsia="Times New Roman" w:hAnsi="Arial" w:cs="Arial"/>
          <w:color w:val="050505"/>
          <w:sz w:val="24"/>
          <w:szCs w:val="24"/>
          <w:lang w:eastAsia="ru-RU"/>
        </w:rPr>
        <w:t>Հայտարարվում</w:t>
      </w:r>
      <w:r w:rsidRPr="007D6851">
        <w:rPr>
          <w:rFonts w:ascii="Segoe UI Historic" w:eastAsia="Times New Roman" w:hAnsi="Segoe UI Historic" w:cs="Segoe UI Historic"/>
          <w:color w:val="050505"/>
          <w:sz w:val="24"/>
          <w:szCs w:val="24"/>
          <w:lang w:eastAsia="ru-RU"/>
        </w:rPr>
        <w:t xml:space="preserve"> </w:t>
      </w:r>
      <w:r w:rsidRPr="007D6851">
        <w:rPr>
          <w:rFonts w:ascii="Arial" w:eastAsia="Times New Roman" w:hAnsi="Arial" w:cs="Arial"/>
          <w:color w:val="050505"/>
          <w:sz w:val="24"/>
          <w:szCs w:val="24"/>
          <w:lang w:eastAsia="ru-RU"/>
        </w:rPr>
        <w:t>է</w:t>
      </w:r>
      <w:r w:rsidRPr="007D6851">
        <w:rPr>
          <w:rFonts w:ascii="Segoe UI Historic" w:eastAsia="Times New Roman" w:hAnsi="Segoe UI Historic" w:cs="Segoe UI Historic"/>
          <w:color w:val="050505"/>
          <w:sz w:val="24"/>
          <w:szCs w:val="24"/>
          <w:lang w:eastAsia="ru-RU"/>
        </w:rPr>
        <w:t xml:space="preserve"> </w:t>
      </w:r>
      <w:r w:rsidRPr="007D6851">
        <w:rPr>
          <w:rFonts w:ascii="Arial" w:eastAsia="Times New Roman" w:hAnsi="Arial" w:cs="Arial"/>
          <w:color w:val="050505"/>
          <w:sz w:val="24"/>
          <w:szCs w:val="24"/>
          <w:lang w:eastAsia="ru-RU"/>
        </w:rPr>
        <w:t>մրցույթ</w:t>
      </w:r>
      <w:r>
        <w:rPr>
          <w:rFonts w:ascii="Arial" w:eastAsia="Times New Roman" w:hAnsi="Arial" w:cs="Arial"/>
          <w:color w:val="050505"/>
          <w:sz w:val="24"/>
          <w:szCs w:val="24"/>
          <w:lang w:val="hy-AM" w:eastAsia="ru-RU"/>
        </w:rPr>
        <w:t>՝</w:t>
      </w:r>
      <w:r w:rsidRPr="007D6851">
        <w:rPr>
          <w:rFonts w:ascii="Segoe UI Historic" w:eastAsia="Times New Roman" w:hAnsi="Segoe UI Historic" w:cs="Segoe UI Historic"/>
          <w:color w:val="050505"/>
          <w:sz w:val="24"/>
          <w:szCs w:val="24"/>
          <w:lang w:eastAsia="ru-RU"/>
        </w:rPr>
        <w:t xml:space="preserve"> </w:t>
      </w:r>
      <w:r w:rsidRPr="007D6851">
        <w:rPr>
          <w:rFonts w:ascii="Arial" w:eastAsia="Times New Roman" w:hAnsi="Arial" w:cs="Arial"/>
          <w:color w:val="050505"/>
          <w:sz w:val="24"/>
          <w:szCs w:val="24"/>
          <w:lang w:eastAsia="ru-RU"/>
        </w:rPr>
        <w:t>ՀՀ</w:t>
      </w:r>
      <w:r w:rsidRPr="007D6851">
        <w:rPr>
          <w:rFonts w:ascii="Segoe UI Historic" w:eastAsia="Times New Roman" w:hAnsi="Segoe UI Historic" w:cs="Segoe UI Historic"/>
          <w:color w:val="050505"/>
          <w:sz w:val="24"/>
          <w:szCs w:val="24"/>
          <w:lang w:eastAsia="ru-RU"/>
        </w:rPr>
        <w:t xml:space="preserve"> </w:t>
      </w:r>
      <w:r w:rsidRPr="007D6851">
        <w:rPr>
          <w:rFonts w:ascii="Arial" w:eastAsia="Times New Roman" w:hAnsi="Arial" w:cs="Arial"/>
          <w:color w:val="050505"/>
          <w:sz w:val="24"/>
          <w:szCs w:val="24"/>
          <w:lang w:eastAsia="ru-RU"/>
        </w:rPr>
        <w:t>Կոտայքի</w:t>
      </w:r>
      <w:r w:rsidRPr="007D6851">
        <w:rPr>
          <w:rFonts w:ascii="Segoe UI Historic" w:eastAsia="Times New Roman" w:hAnsi="Segoe UI Historic" w:cs="Segoe UI Historic"/>
          <w:color w:val="050505"/>
          <w:sz w:val="24"/>
          <w:szCs w:val="24"/>
          <w:lang w:eastAsia="ru-RU"/>
        </w:rPr>
        <w:t xml:space="preserve"> </w:t>
      </w:r>
      <w:r w:rsidRPr="007D6851">
        <w:rPr>
          <w:rFonts w:ascii="Arial" w:eastAsia="Times New Roman" w:hAnsi="Arial" w:cs="Arial"/>
          <w:color w:val="050505"/>
          <w:sz w:val="24"/>
          <w:szCs w:val="24"/>
          <w:lang w:eastAsia="ru-RU"/>
        </w:rPr>
        <w:t>մարզի</w:t>
      </w:r>
      <w:r w:rsidRPr="007D6851">
        <w:rPr>
          <w:rFonts w:ascii="Segoe UI Historic" w:eastAsia="Times New Roman" w:hAnsi="Segoe UI Historic" w:cs="Segoe UI Historic"/>
          <w:color w:val="050505"/>
          <w:sz w:val="24"/>
          <w:szCs w:val="24"/>
          <w:lang w:eastAsia="ru-RU"/>
        </w:rPr>
        <w:t xml:space="preserve"> </w:t>
      </w:r>
      <w:r w:rsidRPr="007D6851">
        <w:rPr>
          <w:rFonts w:ascii="Arial" w:eastAsia="Times New Roman" w:hAnsi="Arial" w:cs="Arial"/>
          <w:color w:val="050505"/>
          <w:sz w:val="24"/>
          <w:szCs w:val="24"/>
          <w:lang w:eastAsia="ru-RU"/>
        </w:rPr>
        <w:t>Նաիրի</w:t>
      </w:r>
      <w:r w:rsidRPr="007D6851">
        <w:rPr>
          <w:rFonts w:ascii="Segoe UI Historic" w:eastAsia="Times New Roman" w:hAnsi="Segoe UI Historic" w:cs="Segoe UI Historic"/>
          <w:color w:val="050505"/>
          <w:sz w:val="24"/>
          <w:szCs w:val="24"/>
          <w:lang w:eastAsia="ru-RU"/>
        </w:rPr>
        <w:t xml:space="preserve"> </w:t>
      </w:r>
      <w:r w:rsidRPr="007D6851">
        <w:rPr>
          <w:rFonts w:ascii="Arial" w:eastAsia="Times New Roman" w:hAnsi="Arial" w:cs="Arial"/>
          <w:color w:val="050505"/>
          <w:sz w:val="24"/>
          <w:szCs w:val="24"/>
          <w:lang w:eastAsia="ru-RU"/>
        </w:rPr>
        <w:t>համայնքի</w:t>
      </w:r>
      <w:r w:rsidRPr="007D6851">
        <w:rPr>
          <w:rFonts w:ascii="Segoe UI Historic" w:eastAsia="Times New Roman" w:hAnsi="Segoe UI Historic" w:cs="Segoe UI Historic"/>
          <w:color w:val="050505"/>
          <w:sz w:val="24"/>
          <w:szCs w:val="24"/>
          <w:lang w:eastAsia="ru-RU"/>
        </w:rPr>
        <w:t xml:space="preserve"> «</w:t>
      </w:r>
      <w:r w:rsidRPr="007D6851">
        <w:rPr>
          <w:rFonts w:ascii="Arial" w:eastAsia="Times New Roman" w:hAnsi="Arial" w:cs="Arial"/>
          <w:color w:val="050505"/>
          <w:sz w:val="24"/>
          <w:szCs w:val="24"/>
          <w:lang w:eastAsia="ru-RU"/>
        </w:rPr>
        <w:t>Զովունիի</w:t>
      </w:r>
      <w:r w:rsidRPr="007D6851">
        <w:rPr>
          <w:rFonts w:ascii="Segoe UI Historic" w:eastAsia="Times New Roman" w:hAnsi="Segoe UI Historic" w:cs="Segoe UI Historic"/>
          <w:color w:val="050505"/>
          <w:sz w:val="24"/>
          <w:szCs w:val="24"/>
          <w:lang w:eastAsia="ru-RU"/>
        </w:rPr>
        <w:t xml:space="preserve"> </w:t>
      </w:r>
      <w:r w:rsidRPr="007D6851">
        <w:rPr>
          <w:rFonts w:ascii="Arial" w:eastAsia="Times New Roman" w:hAnsi="Arial" w:cs="Arial"/>
          <w:color w:val="050505"/>
          <w:sz w:val="24"/>
          <w:szCs w:val="24"/>
          <w:lang w:eastAsia="ru-RU"/>
        </w:rPr>
        <w:t>մանկապարտեզ</w:t>
      </w:r>
      <w:r w:rsidRPr="007D6851">
        <w:rPr>
          <w:rFonts w:ascii="Segoe UI Historic" w:eastAsia="Times New Roman" w:hAnsi="Segoe UI Historic" w:cs="Segoe UI Historic"/>
          <w:color w:val="050505"/>
          <w:sz w:val="24"/>
          <w:szCs w:val="24"/>
          <w:lang w:eastAsia="ru-RU"/>
        </w:rPr>
        <w:t>»</w:t>
      </w:r>
      <w:r w:rsidRPr="007D6851">
        <w:rPr>
          <w:rFonts w:ascii="Arial" w:eastAsia="Times New Roman" w:hAnsi="Arial" w:cs="Arial"/>
          <w:color w:val="050505"/>
          <w:sz w:val="24"/>
          <w:szCs w:val="24"/>
          <w:lang w:eastAsia="ru-RU"/>
        </w:rPr>
        <w:t>ՀՈԱԿ</w:t>
      </w:r>
      <w:r w:rsidRPr="007D6851">
        <w:rPr>
          <w:rFonts w:ascii="Segoe UI Historic" w:eastAsia="Times New Roman" w:hAnsi="Segoe UI Historic" w:cs="Segoe UI Historic"/>
          <w:color w:val="050505"/>
          <w:sz w:val="24"/>
          <w:szCs w:val="24"/>
          <w:lang w:eastAsia="ru-RU"/>
        </w:rPr>
        <w:t>-</w:t>
      </w:r>
      <w:r w:rsidRPr="007D6851">
        <w:rPr>
          <w:rFonts w:ascii="Arial" w:eastAsia="Times New Roman" w:hAnsi="Arial" w:cs="Arial"/>
          <w:color w:val="050505"/>
          <w:sz w:val="24"/>
          <w:szCs w:val="24"/>
          <w:lang w:eastAsia="ru-RU"/>
        </w:rPr>
        <w:t>ի</w:t>
      </w:r>
      <w:r w:rsidRPr="007D6851">
        <w:rPr>
          <w:rFonts w:ascii="Segoe UI Historic" w:eastAsia="Times New Roman" w:hAnsi="Segoe UI Historic" w:cs="Segoe UI Historic"/>
          <w:color w:val="050505"/>
          <w:sz w:val="24"/>
          <w:szCs w:val="24"/>
          <w:lang w:eastAsia="ru-RU"/>
        </w:rPr>
        <w:t xml:space="preserve"> </w:t>
      </w:r>
      <w:r w:rsidR="00986FE6">
        <w:rPr>
          <w:rFonts w:ascii="Arial" w:eastAsia="Times New Roman" w:hAnsi="Arial" w:cs="Arial"/>
          <w:color w:val="050505"/>
          <w:sz w:val="24"/>
          <w:szCs w:val="24"/>
          <w:lang w:val="hy-AM" w:eastAsia="ru-RU"/>
        </w:rPr>
        <w:t>հատուկ մանկավարժի</w:t>
      </w:r>
      <w:r w:rsidR="007D4984">
        <w:rPr>
          <w:rFonts w:ascii="Arial" w:eastAsia="Times New Roman" w:hAnsi="Arial" w:cs="Arial"/>
          <w:color w:val="050505"/>
          <w:sz w:val="24"/>
          <w:szCs w:val="24"/>
          <w:lang w:val="hy-AM" w:eastAsia="ru-RU"/>
        </w:rPr>
        <w:t xml:space="preserve"> </w:t>
      </w:r>
      <w:r w:rsidRPr="007D6851">
        <w:rPr>
          <w:rFonts w:ascii="Segoe UI Historic" w:eastAsia="Times New Roman" w:hAnsi="Segoe UI Historic" w:cs="Segoe UI Historic"/>
          <w:color w:val="050505"/>
          <w:sz w:val="24"/>
          <w:szCs w:val="24"/>
          <w:lang w:eastAsia="ru-RU"/>
        </w:rPr>
        <w:t>(</w:t>
      </w:r>
      <w:r w:rsidR="007D4984">
        <w:rPr>
          <w:rFonts w:ascii="Arial" w:eastAsia="Times New Roman" w:hAnsi="Arial" w:cs="Arial"/>
          <w:color w:val="050505"/>
          <w:sz w:val="24"/>
          <w:szCs w:val="24"/>
          <w:lang w:val="hy-AM" w:eastAsia="ru-RU"/>
        </w:rPr>
        <w:t xml:space="preserve">սոցիալական մանկավարժի, </w:t>
      </w:r>
      <w:r w:rsidRPr="007D6851">
        <w:rPr>
          <w:rFonts w:ascii="Segoe UI Historic" w:eastAsia="Times New Roman" w:hAnsi="Segoe UI Historic" w:cs="Segoe UI Historic"/>
          <w:color w:val="050505"/>
          <w:sz w:val="24"/>
          <w:szCs w:val="24"/>
          <w:lang w:eastAsia="ru-RU"/>
        </w:rPr>
        <w:t xml:space="preserve">1 </w:t>
      </w:r>
      <w:r w:rsidRPr="007D6851">
        <w:rPr>
          <w:rFonts w:ascii="Arial" w:eastAsia="Times New Roman" w:hAnsi="Arial" w:cs="Arial"/>
          <w:color w:val="050505"/>
          <w:sz w:val="24"/>
          <w:szCs w:val="24"/>
          <w:lang w:eastAsia="ru-RU"/>
        </w:rPr>
        <w:t>դրույքաչափով</w:t>
      </w:r>
      <w:r w:rsidRPr="007D6851">
        <w:rPr>
          <w:rFonts w:ascii="Segoe UI Historic" w:eastAsia="Times New Roman" w:hAnsi="Segoe UI Historic" w:cs="Segoe UI Historic"/>
          <w:color w:val="050505"/>
          <w:sz w:val="24"/>
          <w:szCs w:val="24"/>
          <w:lang w:eastAsia="ru-RU"/>
        </w:rPr>
        <w:t xml:space="preserve">) </w:t>
      </w:r>
      <w:r w:rsidRPr="007D6851">
        <w:rPr>
          <w:rFonts w:ascii="Arial" w:eastAsia="Times New Roman" w:hAnsi="Arial" w:cs="Arial"/>
          <w:color w:val="050505"/>
          <w:sz w:val="24"/>
          <w:szCs w:val="24"/>
          <w:lang w:eastAsia="ru-RU"/>
        </w:rPr>
        <w:t>և</w:t>
      </w:r>
      <w:r w:rsidRPr="007D6851">
        <w:rPr>
          <w:rFonts w:ascii="Segoe UI Historic" w:eastAsia="Times New Roman" w:hAnsi="Segoe UI Historic" w:cs="Segoe UI Historic"/>
          <w:color w:val="050505"/>
          <w:sz w:val="24"/>
          <w:szCs w:val="24"/>
          <w:lang w:eastAsia="ru-RU"/>
        </w:rPr>
        <w:t xml:space="preserve"> </w:t>
      </w:r>
      <w:r w:rsidR="0078759F">
        <w:rPr>
          <w:rFonts w:ascii="Arial" w:eastAsia="Times New Roman" w:hAnsi="Arial" w:cs="Arial"/>
          <w:color w:val="050505"/>
          <w:sz w:val="24"/>
          <w:szCs w:val="24"/>
          <w:lang w:val="hy-AM" w:eastAsia="ru-RU"/>
        </w:rPr>
        <w:t>ֆիզհրահանգչի</w:t>
      </w:r>
      <w:r w:rsidRPr="007D6851">
        <w:rPr>
          <w:rFonts w:ascii="Segoe UI Historic" w:eastAsia="Times New Roman" w:hAnsi="Segoe UI Historic" w:cs="Segoe UI Historic"/>
          <w:color w:val="050505"/>
          <w:sz w:val="24"/>
          <w:szCs w:val="24"/>
          <w:lang w:eastAsia="ru-RU"/>
        </w:rPr>
        <w:t xml:space="preserve">( 1 </w:t>
      </w:r>
      <w:r w:rsidRPr="007D6851">
        <w:rPr>
          <w:rFonts w:ascii="Arial" w:eastAsia="Times New Roman" w:hAnsi="Arial" w:cs="Arial"/>
          <w:color w:val="050505"/>
          <w:sz w:val="24"/>
          <w:szCs w:val="24"/>
          <w:lang w:eastAsia="ru-RU"/>
        </w:rPr>
        <w:t>դրույքաչափով</w:t>
      </w:r>
      <w:r w:rsidRPr="007D6851">
        <w:rPr>
          <w:rFonts w:ascii="Segoe UI Historic" w:eastAsia="Times New Roman" w:hAnsi="Segoe UI Historic" w:cs="Segoe UI Historic"/>
          <w:color w:val="050505"/>
          <w:sz w:val="24"/>
          <w:szCs w:val="24"/>
          <w:lang w:eastAsia="ru-RU"/>
        </w:rPr>
        <w:t xml:space="preserve">) </w:t>
      </w:r>
      <w:r w:rsidRPr="007D6851">
        <w:rPr>
          <w:rFonts w:ascii="Arial" w:eastAsia="Times New Roman" w:hAnsi="Arial" w:cs="Arial"/>
          <w:color w:val="050505"/>
          <w:sz w:val="24"/>
          <w:szCs w:val="24"/>
          <w:lang w:eastAsia="ru-RU"/>
        </w:rPr>
        <w:t>թափուր</w:t>
      </w:r>
      <w:r w:rsidRPr="007D6851">
        <w:rPr>
          <w:rFonts w:ascii="Segoe UI Historic" w:eastAsia="Times New Roman" w:hAnsi="Segoe UI Historic" w:cs="Segoe UI Historic"/>
          <w:color w:val="050505"/>
          <w:sz w:val="24"/>
          <w:szCs w:val="24"/>
          <w:lang w:eastAsia="ru-RU"/>
        </w:rPr>
        <w:t xml:space="preserve"> </w:t>
      </w:r>
      <w:r w:rsidRPr="007D6851">
        <w:rPr>
          <w:rFonts w:ascii="Arial" w:eastAsia="Times New Roman" w:hAnsi="Arial" w:cs="Arial"/>
          <w:color w:val="050505"/>
          <w:sz w:val="24"/>
          <w:szCs w:val="24"/>
          <w:lang w:eastAsia="ru-RU"/>
        </w:rPr>
        <w:t>աշխատատեղերը</w:t>
      </w:r>
      <w:r w:rsidRPr="007D6851">
        <w:rPr>
          <w:rFonts w:ascii="Segoe UI Historic" w:eastAsia="Times New Roman" w:hAnsi="Segoe UI Historic" w:cs="Segoe UI Historic"/>
          <w:color w:val="050505"/>
          <w:sz w:val="24"/>
          <w:szCs w:val="24"/>
          <w:lang w:eastAsia="ru-RU"/>
        </w:rPr>
        <w:t xml:space="preserve"> </w:t>
      </w:r>
      <w:r w:rsidRPr="007D6851">
        <w:rPr>
          <w:rFonts w:ascii="Arial" w:eastAsia="Times New Roman" w:hAnsi="Arial" w:cs="Arial"/>
          <w:color w:val="050505"/>
          <w:sz w:val="24"/>
          <w:szCs w:val="24"/>
          <w:lang w:eastAsia="ru-RU"/>
        </w:rPr>
        <w:t>համալրելու</w:t>
      </w:r>
      <w:r w:rsidRPr="007D6851">
        <w:rPr>
          <w:rFonts w:ascii="Segoe UI Historic" w:eastAsia="Times New Roman" w:hAnsi="Segoe UI Historic" w:cs="Segoe UI Historic"/>
          <w:color w:val="050505"/>
          <w:sz w:val="24"/>
          <w:szCs w:val="24"/>
          <w:lang w:eastAsia="ru-RU"/>
        </w:rPr>
        <w:t xml:space="preserve"> </w:t>
      </w:r>
      <w:r w:rsidRPr="007D6851">
        <w:rPr>
          <w:rFonts w:ascii="Arial" w:eastAsia="Times New Roman" w:hAnsi="Arial" w:cs="Arial"/>
          <w:color w:val="050505"/>
          <w:sz w:val="24"/>
          <w:szCs w:val="24"/>
          <w:lang w:eastAsia="ru-RU"/>
        </w:rPr>
        <w:t>համար։</w:t>
      </w:r>
      <w:r w:rsidRPr="007D6851">
        <w:rPr>
          <w:rFonts w:ascii="Segoe UI Historic" w:eastAsia="Times New Roman" w:hAnsi="Segoe UI Historic" w:cs="Segoe UI Historic"/>
          <w:color w:val="050505"/>
          <w:sz w:val="24"/>
          <w:szCs w:val="24"/>
          <w:lang w:eastAsia="ru-RU"/>
        </w:rPr>
        <w:t xml:space="preserve"> </w:t>
      </w:r>
      <w:r w:rsidRPr="007D6851">
        <w:rPr>
          <w:rFonts w:ascii="Arial" w:eastAsia="Times New Roman" w:hAnsi="Arial" w:cs="Arial"/>
          <w:color w:val="050505"/>
          <w:sz w:val="24"/>
          <w:szCs w:val="24"/>
          <w:lang w:eastAsia="ru-RU"/>
        </w:rPr>
        <w:t>Մրցույթին</w:t>
      </w:r>
      <w:r w:rsidRPr="007D6851">
        <w:rPr>
          <w:rFonts w:ascii="Segoe UI Historic" w:eastAsia="Times New Roman" w:hAnsi="Segoe UI Historic" w:cs="Segoe UI Historic"/>
          <w:color w:val="050505"/>
          <w:sz w:val="24"/>
          <w:szCs w:val="24"/>
          <w:lang w:eastAsia="ru-RU"/>
        </w:rPr>
        <w:t xml:space="preserve"> </w:t>
      </w:r>
      <w:r w:rsidRPr="007D6851">
        <w:rPr>
          <w:rFonts w:ascii="Arial" w:eastAsia="Times New Roman" w:hAnsi="Arial" w:cs="Arial"/>
          <w:color w:val="050505"/>
          <w:sz w:val="24"/>
          <w:szCs w:val="24"/>
          <w:lang w:eastAsia="ru-RU"/>
        </w:rPr>
        <w:t>կարող</w:t>
      </w:r>
      <w:r w:rsidRPr="007D6851">
        <w:rPr>
          <w:rFonts w:ascii="Segoe UI Historic" w:eastAsia="Times New Roman" w:hAnsi="Segoe UI Historic" w:cs="Segoe UI Historic"/>
          <w:color w:val="050505"/>
          <w:sz w:val="24"/>
          <w:szCs w:val="24"/>
          <w:lang w:eastAsia="ru-RU"/>
        </w:rPr>
        <w:t xml:space="preserve"> </w:t>
      </w:r>
      <w:r w:rsidRPr="007D6851">
        <w:rPr>
          <w:rFonts w:ascii="Arial" w:eastAsia="Times New Roman" w:hAnsi="Arial" w:cs="Arial"/>
          <w:color w:val="050505"/>
          <w:sz w:val="24"/>
          <w:szCs w:val="24"/>
          <w:lang w:eastAsia="ru-RU"/>
        </w:rPr>
        <w:t>են</w:t>
      </w:r>
      <w:r w:rsidRPr="007D6851">
        <w:rPr>
          <w:rFonts w:ascii="Segoe UI Historic" w:eastAsia="Times New Roman" w:hAnsi="Segoe UI Historic" w:cs="Segoe UI Historic"/>
          <w:color w:val="050505"/>
          <w:sz w:val="24"/>
          <w:szCs w:val="24"/>
          <w:lang w:eastAsia="ru-RU"/>
        </w:rPr>
        <w:t xml:space="preserve"> </w:t>
      </w:r>
      <w:r w:rsidRPr="00986FE6">
        <w:rPr>
          <w:rFonts w:ascii="Arial" w:eastAsia="Times New Roman" w:hAnsi="Arial" w:cs="Arial"/>
          <w:color w:val="050505"/>
          <w:sz w:val="24"/>
          <w:szCs w:val="24"/>
          <w:lang w:eastAsia="ru-RU"/>
        </w:rPr>
        <w:t xml:space="preserve">մասնակցել հաստատության տվյալ թափուր պաշտոններին </w:t>
      </w:r>
      <w:r w:rsidR="00986FE6">
        <w:rPr>
          <w:rFonts w:ascii="Arial" w:eastAsia="Times New Roman" w:hAnsi="Arial" w:cs="Arial"/>
          <w:color w:val="050505"/>
          <w:sz w:val="24"/>
          <w:szCs w:val="24"/>
          <w:lang w:val="hy-AM" w:eastAsia="ru-RU"/>
        </w:rPr>
        <w:t xml:space="preserve">ԿԳՄՍ </w:t>
      </w:r>
      <w:r w:rsidRPr="00986FE6">
        <w:rPr>
          <w:rFonts w:ascii="Arial" w:eastAsia="Times New Roman" w:hAnsi="Arial" w:cs="Arial"/>
          <w:color w:val="050505"/>
          <w:sz w:val="24"/>
          <w:szCs w:val="24"/>
          <w:lang w:eastAsia="ru-RU"/>
        </w:rPr>
        <w:t>նախարարի</w:t>
      </w:r>
      <w:r w:rsidR="00986FE6" w:rsidRPr="00986FE6">
        <w:rPr>
          <w:rFonts w:ascii="Arial" w:eastAsia="Times New Roman" w:hAnsi="Arial" w:cs="Arial"/>
          <w:color w:val="050505"/>
          <w:sz w:val="24"/>
          <w:szCs w:val="24"/>
          <w:lang w:eastAsia="ru-RU"/>
        </w:rPr>
        <w:t xml:space="preserve"> 20</w:t>
      </w:r>
      <w:r w:rsidR="00986FE6" w:rsidRPr="00986FE6">
        <w:rPr>
          <w:rFonts w:ascii="Arial" w:eastAsia="Times New Roman" w:hAnsi="Arial" w:cs="Arial"/>
          <w:color w:val="050505"/>
          <w:sz w:val="24"/>
          <w:szCs w:val="24"/>
          <w:lang w:val="hy-AM" w:eastAsia="ru-RU"/>
        </w:rPr>
        <w:t>24</w:t>
      </w:r>
      <w:r w:rsidRPr="00986FE6">
        <w:rPr>
          <w:rFonts w:ascii="Arial" w:eastAsia="Times New Roman" w:hAnsi="Arial" w:cs="Arial"/>
          <w:color w:val="050505"/>
          <w:sz w:val="24"/>
          <w:szCs w:val="24"/>
          <w:lang w:eastAsia="ru-RU"/>
        </w:rPr>
        <w:t xml:space="preserve"> թվականի </w:t>
      </w:r>
      <w:r w:rsidR="00986FE6" w:rsidRPr="00986FE6">
        <w:rPr>
          <w:rFonts w:ascii="Arial" w:eastAsia="Times New Roman" w:hAnsi="Arial" w:cs="Arial"/>
          <w:color w:val="050505"/>
          <w:sz w:val="24"/>
          <w:szCs w:val="24"/>
          <w:lang w:val="hy-AM" w:eastAsia="ru-RU"/>
        </w:rPr>
        <w:t>մարտի</w:t>
      </w:r>
      <w:r w:rsidR="00986FE6" w:rsidRPr="00986FE6">
        <w:rPr>
          <w:rFonts w:ascii="Arial" w:eastAsia="Times New Roman" w:hAnsi="Arial" w:cs="Arial"/>
          <w:color w:val="050505"/>
          <w:sz w:val="24"/>
          <w:szCs w:val="24"/>
          <w:lang w:eastAsia="ru-RU"/>
        </w:rPr>
        <w:t xml:space="preserve"> 2</w:t>
      </w:r>
      <w:r w:rsidR="00986FE6" w:rsidRPr="00986FE6">
        <w:rPr>
          <w:rFonts w:ascii="Arial" w:eastAsia="Times New Roman" w:hAnsi="Arial" w:cs="Arial"/>
          <w:color w:val="050505"/>
          <w:sz w:val="24"/>
          <w:szCs w:val="24"/>
          <w:lang w:val="hy-AM" w:eastAsia="ru-RU"/>
        </w:rPr>
        <w:t>7</w:t>
      </w:r>
      <w:r w:rsidRPr="00986FE6">
        <w:rPr>
          <w:rFonts w:ascii="Arial" w:eastAsia="Times New Roman" w:hAnsi="Arial" w:cs="Arial"/>
          <w:color w:val="050505"/>
          <w:sz w:val="24"/>
          <w:szCs w:val="24"/>
          <w:lang w:eastAsia="ru-RU"/>
        </w:rPr>
        <w:t>-ի</w:t>
      </w:r>
      <w:r w:rsidR="00986FE6" w:rsidRPr="00986FE6">
        <w:rPr>
          <w:rFonts w:ascii="Arial" w:eastAsia="Times New Roman" w:hAnsi="Arial" w:cs="Arial"/>
          <w:color w:val="050505"/>
          <w:sz w:val="24"/>
          <w:szCs w:val="24"/>
          <w:lang w:eastAsia="ru-RU"/>
        </w:rPr>
        <w:t xml:space="preserve"> N</w:t>
      </w:r>
      <w:r w:rsidR="00986FE6" w:rsidRPr="00986FE6">
        <w:rPr>
          <w:rFonts w:ascii="Arial" w:eastAsia="Times New Roman" w:hAnsi="Arial" w:cs="Arial"/>
          <w:color w:val="050505"/>
          <w:sz w:val="24"/>
          <w:szCs w:val="24"/>
          <w:lang w:val="hy-AM" w:eastAsia="ru-RU"/>
        </w:rPr>
        <w:t>-20</w:t>
      </w:r>
      <w:r w:rsidRPr="00986FE6">
        <w:rPr>
          <w:rFonts w:ascii="Arial" w:eastAsia="Times New Roman" w:hAnsi="Arial" w:cs="Arial"/>
          <w:color w:val="050505"/>
          <w:sz w:val="24"/>
          <w:szCs w:val="24"/>
          <w:lang w:eastAsia="ru-RU"/>
        </w:rPr>
        <w:t>-Ն հրամանով սահմանված տարիֆաորակավորման պահանջներին համապատասխանող անձինք։ Մրցույթն անցկացվելու է երկու փուլով՝թեստավորման և հարցազրուրցի։ Մրցույթի փուլերն անցակցվում են ըստ՝</w:t>
      </w:r>
      <w:r w:rsidR="00B854CA">
        <w:rPr>
          <w:rFonts w:ascii="Arial" w:eastAsia="Times New Roman" w:hAnsi="Arial" w:cs="Arial"/>
          <w:color w:val="050505"/>
          <w:sz w:val="24"/>
          <w:szCs w:val="24"/>
          <w:lang w:val="hy-AM" w:eastAsia="ru-RU"/>
        </w:rPr>
        <w:t xml:space="preserve"> </w:t>
      </w:r>
      <w:r w:rsidRPr="00986FE6">
        <w:rPr>
          <w:rFonts w:ascii="Arial" w:eastAsia="Times New Roman" w:hAnsi="Arial" w:cs="Arial"/>
          <w:color w:val="050505"/>
          <w:sz w:val="24"/>
          <w:szCs w:val="24"/>
          <w:lang w:eastAsia="ru-RU"/>
        </w:rPr>
        <w:t>ՀՀ ԿԳՄՍ նախարարի</w:t>
      </w:r>
      <w:r w:rsidR="00986FE6">
        <w:rPr>
          <w:rFonts w:ascii="Arial" w:eastAsia="Times New Roman" w:hAnsi="Arial" w:cs="Arial"/>
          <w:color w:val="050505"/>
          <w:sz w:val="24"/>
          <w:szCs w:val="24"/>
          <w:lang w:eastAsia="ru-RU"/>
        </w:rPr>
        <w:t xml:space="preserve"> 2</w:t>
      </w:r>
      <w:r w:rsidR="00986FE6">
        <w:rPr>
          <w:rFonts w:ascii="Arial" w:eastAsia="Times New Roman" w:hAnsi="Arial" w:cs="Arial"/>
          <w:color w:val="050505"/>
          <w:sz w:val="24"/>
          <w:szCs w:val="24"/>
          <w:lang w:val="hy-AM" w:eastAsia="ru-RU"/>
        </w:rPr>
        <w:t>2</w:t>
      </w:r>
      <w:r w:rsidR="00986FE6">
        <w:rPr>
          <w:rFonts w:ascii="Arial" w:eastAsia="Times New Roman" w:hAnsi="Arial" w:cs="Arial"/>
          <w:color w:val="050505"/>
          <w:sz w:val="24"/>
          <w:szCs w:val="24"/>
          <w:lang w:eastAsia="ru-RU"/>
        </w:rPr>
        <w:t>.</w:t>
      </w:r>
      <w:r w:rsidR="00986FE6">
        <w:rPr>
          <w:rFonts w:ascii="Arial" w:eastAsia="Times New Roman" w:hAnsi="Arial" w:cs="Arial"/>
          <w:color w:val="050505"/>
          <w:sz w:val="24"/>
          <w:szCs w:val="24"/>
          <w:lang w:val="hy-AM" w:eastAsia="ru-RU"/>
        </w:rPr>
        <w:t>10</w:t>
      </w:r>
      <w:r w:rsidR="00986FE6">
        <w:rPr>
          <w:rFonts w:ascii="Arial" w:eastAsia="Times New Roman" w:hAnsi="Arial" w:cs="Arial"/>
          <w:color w:val="050505"/>
          <w:sz w:val="24"/>
          <w:szCs w:val="24"/>
          <w:lang w:eastAsia="ru-RU"/>
        </w:rPr>
        <w:t>.202</w:t>
      </w:r>
      <w:r w:rsidR="00986FE6">
        <w:rPr>
          <w:rFonts w:ascii="Arial" w:eastAsia="Times New Roman" w:hAnsi="Arial" w:cs="Arial"/>
          <w:color w:val="050505"/>
          <w:sz w:val="24"/>
          <w:szCs w:val="24"/>
          <w:lang w:val="hy-AM" w:eastAsia="ru-RU"/>
        </w:rPr>
        <w:t>4</w:t>
      </w:r>
      <w:r w:rsidRPr="00986FE6">
        <w:rPr>
          <w:rFonts w:ascii="Arial" w:eastAsia="Times New Roman" w:hAnsi="Arial" w:cs="Arial"/>
          <w:color w:val="050505"/>
          <w:sz w:val="24"/>
          <w:szCs w:val="24"/>
          <w:lang w:eastAsia="ru-RU"/>
        </w:rPr>
        <w:t>թվ</w:t>
      </w:r>
      <w:r w:rsidR="00986FE6">
        <w:rPr>
          <w:rFonts w:ascii="Arial" w:eastAsia="Times New Roman" w:hAnsi="Arial" w:cs="Arial"/>
          <w:color w:val="050505"/>
          <w:sz w:val="24"/>
          <w:szCs w:val="24"/>
          <w:lang w:eastAsia="ru-RU"/>
        </w:rPr>
        <w:t xml:space="preserve">.N </w:t>
      </w:r>
      <w:r w:rsidR="00986FE6">
        <w:rPr>
          <w:rFonts w:ascii="Arial" w:eastAsia="Times New Roman" w:hAnsi="Arial" w:cs="Arial"/>
          <w:color w:val="050505"/>
          <w:sz w:val="24"/>
          <w:szCs w:val="24"/>
          <w:lang w:val="hy-AM" w:eastAsia="ru-RU"/>
        </w:rPr>
        <w:t>1981-</w:t>
      </w:r>
      <w:r w:rsidRPr="00986FE6">
        <w:rPr>
          <w:rFonts w:ascii="Arial" w:eastAsia="Times New Roman" w:hAnsi="Arial" w:cs="Arial"/>
          <w:color w:val="050505"/>
          <w:sz w:val="24"/>
          <w:szCs w:val="24"/>
          <w:lang w:eastAsia="ru-RU"/>
        </w:rPr>
        <w:t xml:space="preserve"> Ա/2 հրամանով</w:t>
      </w:r>
      <w:r w:rsidRPr="007D6851">
        <w:rPr>
          <w:rFonts w:ascii="Segoe UI Historic" w:eastAsia="Times New Roman" w:hAnsi="Segoe UI Historic" w:cs="Segoe UI Historic"/>
          <w:color w:val="050505"/>
          <w:sz w:val="24"/>
          <w:szCs w:val="24"/>
          <w:lang w:eastAsia="ru-RU"/>
        </w:rPr>
        <w:t xml:space="preserve"> </w:t>
      </w:r>
      <w:r w:rsidRPr="007D6851">
        <w:rPr>
          <w:rFonts w:ascii="Arial" w:eastAsia="Times New Roman" w:hAnsi="Arial" w:cs="Arial"/>
          <w:color w:val="050505"/>
          <w:sz w:val="24"/>
          <w:szCs w:val="24"/>
          <w:lang w:eastAsia="ru-RU"/>
        </w:rPr>
        <w:t>հաստատված</w:t>
      </w:r>
      <w:r w:rsidRPr="007D6851">
        <w:rPr>
          <w:rFonts w:ascii="Segoe UI Historic" w:eastAsia="Times New Roman" w:hAnsi="Segoe UI Historic" w:cs="Segoe UI Historic"/>
          <w:color w:val="050505"/>
          <w:sz w:val="24"/>
          <w:szCs w:val="24"/>
          <w:lang w:eastAsia="ru-RU"/>
        </w:rPr>
        <w:t xml:space="preserve"> </w:t>
      </w:r>
      <w:r w:rsidRPr="007D6851">
        <w:rPr>
          <w:rFonts w:ascii="Arial" w:eastAsia="Times New Roman" w:hAnsi="Arial" w:cs="Arial"/>
          <w:color w:val="050505"/>
          <w:sz w:val="24"/>
          <w:szCs w:val="24"/>
          <w:lang w:eastAsia="ru-RU"/>
        </w:rPr>
        <w:t>թեստավորման</w:t>
      </w:r>
      <w:r w:rsidRPr="007D6851">
        <w:rPr>
          <w:rFonts w:ascii="Segoe UI Historic" w:eastAsia="Times New Roman" w:hAnsi="Segoe UI Historic" w:cs="Segoe UI Historic"/>
          <w:color w:val="050505"/>
          <w:sz w:val="24"/>
          <w:szCs w:val="24"/>
          <w:lang w:eastAsia="ru-RU"/>
        </w:rPr>
        <w:t xml:space="preserve"> </w:t>
      </w:r>
      <w:r w:rsidRPr="007D6851">
        <w:rPr>
          <w:rFonts w:ascii="Arial" w:eastAsia="Times New Roman" w:hAnsi="Arial" w:cs="Arial"/>
          <w:color w:val="050505"/>
          <w:sz w:val="24"/>
          <w:szCs w:val="24"/>
          <w:lang w:eastAsia="ru-RU"/>
        </w:rPr>
        <w:t>և</w:t>
      </w:r>
      <w:r w:rsidRPr="007D6851">
        <w:rPr>
          <w:rFonts w:ascii="Segoe UI Historic" w:eastAsia="Times New Roman" w:hAnsi="Segoe UI Historic" w:cs="Segoe UI Historic"/>
          <w:color w:val="050505"/>
          <w:sz w:val="24"/>
          <w:szCs w:val="24"/>
          <w:lang w:eastAsia="ru-RU"/>
        </w:rPr>
        <w:t xml:space="preserve"> </w:t>
      </w:r>
      <w:r w:rsidRPr="007D6851">
        <w:rPr>
          <w:rFonts w:ascii="Arial" w:eastAsia="Times New Roman" w:hAnsi="Arial" w:cs="Arial"/>
          <w:color w:val="050505"/>
          <w:sz w:val="24"/>
          <w:szCs w:val="24"/>
          <w:lang w:eastAsia="ru-RU"/>
        </w:rPr>
        <w:t>հարցազրույցի</w:t>
      </w:r>
      <w:r w:rsidRPr="007D6851">
        <w:rPr>
          <w:rFonts w:ascii="Segoe UI Historic" w:eastAsia="Times New Roman" w:hAnsi="Segoe UI Historic" w:cs="Segoe UI Historic"/>
          <w:color w:val="050505"/>
          <w:sz w:val="24"/>
          <w:szCs w:val="24"/>
          <w:lang w:eastAsia="ru-RU"/>
        </w:rPr>
        <w:t xml:space="preserve"> </w:t>
      </w:r>
      <w:r w:rsidRPr="007D6851">
        <w:rPr>
          <w:rFonts w:ascii="Arial" w:eastAsia="Times New Roman" w:hAnsi="Arial" w:cs="Arial"/>
          <w:color w:val="050505"/>
          <w:sz w:val="24"/>
          <w:szCs w:val="24"/>
          <w:lang w:eastAsia="ru-RU"/>
        </w:rPr>
        <w:t>հարցաշարերի</w:t>
      </w:r>
      <w:r w:rsidRPr="007D6851">
        <w:rPr>
          <w:rFonts w:ascii="Segoe UI Historic" w:eastAsia="Times New Roman" w:hAnsi="Segoe UI Historic" w:cs="Segoe UI Historic"/>
          <w:color w:val="050505"/>
          <w:sz w:val="24"/>
          <w:szCs w:val="24"/>
          <w:lang w:eastAsia="ru-RU"/>
        </w:rPr>
        <w:t xml:space="preserve"> </w:t>
      </w:r>
      <w:r w:rsidRPr="007D6851">
        <w:rPr>
          <w:rFonts w:ascii="Arial" w:eastAsia="Times New Roman" w:hAnsi="Arial" w:cs="Arial"/>
          <w:color w:val="050505"/>
          <w:sz w:val="24"/>
          <w:szCs w:val="24"/>
          <w:lang w:eastAsia="ru-RU"/>
        </w:rPr>
        <w:t>համաձայն։</w:t>
      </w:r>
    </w:p>
    <w:p w14:paraId="0EFC43ED" w14:textId="3EE64F8A" w:rsidR="007D6851" w:rsidRPr="007D6851" w:rsidRDefault="007D6851" w:rsidP="007D4984">
      <w:pPr>
        <w:shd w:val="clear" w:color="auto" w:fill="FFFFFF"/>
        <w:spacing w:after="0" w:line="360" w:lineRule="auto"/>
        <w:ind w:firstLine="708"/>
        <w:jc w:val="both"/>
        <w:rPr>
          <w:rFonts w:ascii="Segoe UI Historic" w:eastAsia="Times New Roman" w:hAnsi="Segoe UI Historic" w:cs="Segoe UI Historic"/>
          <w:color w:val="050505"/>
          <w:sz w:val="24"/>
          <w:szCs w:val="24"/>
          <w:lang w:eastAsia="ru-RU"/>
        </w:rPr>
      </w:pPr>
      <w:r w:rsidRPr="007D6851">
        <w:rPr>
          <w:rFonts w:ascii="Arial" w:eastAsia="Times New Roman" w:hAnsi="Arial" w:cs="Arial"/>
          <w:color w:val="050505"/>
          <w:sz w:val="24"/>
          <w:szCs w:val="24"/>
          <w:lang w:eastAsia="ru-RU"/>
        </w:rPr>
        <w:t>Մրցույթին</w:t>
      </w:r>
      <w:r w:rsidRPr="007D6851">
        <w:rPr>
          <w:rFonts w:ascii="Segoe UI Historic" w:eastAsia="Times New Roman" w:hAnsi="Segoe UI Historic" w:cs="Segoe UI Historic"/>
          <w:color w:val="050505"/>
          <w:sz w:val="24"/>
          <w:szCs w:val="24"/>
          <w:lang w:eastAsia="ru-RU"/>
        </w:rPr>
        <w:t xml:space="preserve"> </w:t>
      </w:r>
      <w:r w:rsidRPr="007D6851">
        <w:rPr>
          <w:rFonts w:ascii="Arial" w:eastAsia="Times New Roman" w:hAnsi="Arial" w:cs="Arial"/>
          <w:color w:val="050505"/>
          <w:sz w:val="24"/>
          <w:szCs w:val="24"/>
          <w:lang w:eastAsia="ru-RU"/>
        </w:rPr>
        <w:t>մասնակցելու</w:t>
      </w:r>
      <w:r w:rsidRPr="007D6851">
        <w:rPr>
          <w:rFonts w:ascii="Segoe UI Historic" w:eastAsia="Times New Roman" w:hAnsi="Segoe UI Historic" w:cs="Segoe UI Historic"/>
          <w:color w:val="050505"/>
          <w:sz w:val="24"/>
          <w:szCs w:val="24"/>
          <w:lang w:eastAsia="ru-RU"/>
        </w:rPr>
        <w:t xml:space="preserve"> </w:t>
      </w:r>
      <w:r w:rsidRPr="007D6851">
        <w:rPr>
          <w:rFonts w:ascii="Arial" w:eastAsia="Times New Roman" w:hAnsi="Arial" w:cs="Arial"/>
          <w:color w:val="050505"/>
          <w:sz w:val="24"/>
          <w:szCs w:val="24"/>
          <w:lang w:eastAsia="ru-RU"/>
        </w:rPr>
        <w:t>համար</w:t>
      </w:r>
      <w:r w:rsidRPr="007D6851">
        <w:rPr>
          <w:rFonts w:ascii="Segoe UI Historic" w:eastAsia="Times New Roman" w:hAnsi="Segoe UI Historic" w:cs="Segoe UI Historic"/>
          <w:color w:val="050505"/>
          <w:sz w:val="24"/>
          <w:szCs w:val="24"/>
          <w:lang w:eastAsia="ru-RU"/>
        </w:rPr>
        <w:t xml:space="preserve"> </w:t>
      </w:r>
      <w:r w:rsidRPr="007D6851">
        <w:rPr>
          <w:rFonts w:ascii="Arial" w:eastAsia="Times New Roman" w:hAnsi="Arial" w:cs="Arial"/>
          <w:color w:val="050505"/>
          <w:sz w:val="24"/>
          <w:szCs w:val="24"/>
          <w:lang w:eastAsia="ru-RU"/>
        </w:rPr>
        <w:t>անհրաժեշտ</w:t>
      </w:r>
      <w:r w:rsidRPr="007D6851">
        <w:rPr>
          <w:rFonts w:ascii="Segoe UI Historic" w:eastAsia="Times New Roman" w:hAnsi="Segoe UI Historic" w:cs="Segoe UI Historic"/>
          <w:color w:val="050505"/>
          <w:sz w:val="24"/>
          <w:szCs w:val="24"/>
          <w:lang w:eastAsia="ru-RU"/>
        </w:rPr>
        <w:t xml:space="preserve"> </w:t>
      </w:r>
      <w:r w:rsidRPr="007D6851">
        <w:rPr>
          <w:rFonts w:ascii="Arial" w:eastAsia="Times New Roman" w:hAnsi="Arial" w:cs="Arial"/>
          <w:color w:val="050505"/>
          <w:sz w:val="24"/>
          <w:szCs w:val="24"/>
          <w:lang w:eastAsia="ru-RU"/>
        </w:rPr>
        <w:t>է</w:t>
      </w:r>
      <w:r w:rsidRPr="007D6851">
        <w:rPr>
          <w:rFonts w:ascii="Segoe UI Historic" w:eastAsia="Times New Roman" w:hAnsi="Segoe UI Historic" w:cs="Segoe UI Historic"/>
          <w:color w:val="050505"/>
          <w:sz w:val="24"/>
          <w:szCs w:val="24"/>
          <w:lang w:eastAsia="ru-RU"/>
        </w:rPr>
        <w:t xml:space="preserve"> </w:t>
      </w:r>
      <w:r w:rsidRPr="007D6851">
        <w:rPr>
          <w:rFonts w:ascii="Arial" w:eastAsia="Times New Roman" w:hAnsi="Arial" w:cs="Arial"/>
          <w:color w:val="050505"/>
          <w:sz w:val="24"/>
          <w:szCs w:val="24"/>
          <w:lang w:eastAsia="ru-RU"/>
        </w:rPr>
        <w:t>ներկայացնել</w:t>
      </w:r>
      <w:r w:rsidRPr="007D6851">
        <w:rPr>
          <w:rFonts w:ascii="Segoe UI Historic" w:eastAsia="Times New Roman" w:hAnsi="Segoe UI Historic" w:cs="Segoe UI Historic"/>
          <w:color w:val="050505"/>
          <w:sz w:val="24"/>
          <w:szCs w:val="24"/>
          <w:lang w:eastAsia="ru-RU"/>
        </w:rPr>
        <w:t xml:space="preserve"> </w:t>
      </w:r>
      <w:r w:rsidRPr="007D6851">
        <w:rPr>
          <w:rFonts w:ascii="Arial" w:eastAsia="Times New Roman" w:hAnsi="Arial" w:cs="Arial"/>
          <w:color w:val="050505"/>
          <w:sz w:val="24"/>
          <w:szCs w:val="24"/>
          <w:lang w:eastAsia="ru-RU"/>
        </w:rPr>
        <w:t>հետևյալ</w:t>
      </w:r>
      <w:r w:rsidRPr="007D6851">
        <w:rPr>
          <w:rFonts w:ascii="Segoe UI Historic" w:eastAsia="Times New Roman" w:hAnsi="Segoe UI Historic" w:cs="Segoe UI Historic"/>
          <w:color w:val="050505"/>
          <w:sz w:val="24"/>
          <w:szCs w:val="24"/>
          <w:lang w:eastAsia="ru-RU"/>
        </w:rPr>
        <w:t xml:space="preserve"> </w:t>
      </w:r>
      <w:r w:rsidRPr="007D6851">
        <w:rPr>
          <w:rFonts w:ascii="Arial" w:eastAsia="Times New Roman" w:hAnsi="Arial" w:cs="Arial"/>
          <w:color w:val="050505"/>
          <w:sz w:val="24"/>
          <w:szCs w:val="24"/>
          <w:lang w:eastAsia="ru-RU"/>
        </w:rPr>
        <w:t>փաստաթղթերը՝</w:t>
      </w:r>
      <w:r w:rsidRPr="007D6851">
        <w:rPr>
          <w:rFonts w:ascii="Segoe UI Historic" w:eastAsia="Times New Roman" w:hAnsi="Segoe UI Historic" w:cs="Segoe UI Historic"/>
          <w:color w:val="050505"/>
          <w:sz w:val="24"/>
          <w:szCs w:val="24"/>
          <w:lang w:eastAsia="ru-RU"/>
        </w:rPr>
        <w:t xml:space="preserve"> </w:t>
      </w:r>
    </w:p>
    <w:p w14:paraId="7EC69B62" w14:textId="2DDB9D98" w:rsidR="007D6851" w:rsidRPr="007D6851" w:rsidRDefault="007D6851" w:rsidP="007D4984">
      <w:pPr>
        <w:shd w:val="clear" w:color="auto" w:fill="FFFFFF"/>
        <w:spacing w:after="0" w:line="360" w:lineRule="auto"/>
        <w:jc w:val="both"/>
        <w:rPr>
          <w:rFonts w:ascii="Segoe UI Historic" w:eastAsia="Times New Roman" w:hAnsi="Segoe UI Historic" w:cs="Segoe UI Historic"/>
          <w:color w:val="050505"/>
          <w:sz w:val="24"/>
          <w:szCs w:val="24"/>
          <w:lang w:eastAsia="ru-RU"/>
        </w:rPr>
      </w:pPr>
      <w:r w:rsidRPr="007D6851">
        <w:rPr>
          <w:rFonts w:ascii="Segoe UI Historic" w:eastAsia="Times New Roman" w:hAnsi="Segoe UI Historic" w:cs="Segoe UI Historic"/>
          <w:color w:val="050505"/>
          <w:sz w:val="24"/>
          <w:szCs w:val="24"/>
          <w:lang w:eastAsia="ru-RU"/>
        </w:rPr>
        <w:t>1)</w:t>
      </w:r>
      <w:r w:rsidR="00B854CA">
        <w:rPr>
          <w:rFonts w:asciiTheme="minorHAnsi" w:eastAsia="Times New Roman" w:hAnsiTheme="minorHAnsi" w:cs="Segoe UI Historic"/>
          <w:color w:val="050505"/>
          <w:sz w:val="24"/>
          <w:szCs w:val="24"/>
          <w:lang w:val="hy-AM" w:eastAsia="ru-RU"/>
        </w:rPr>
        <w:t xml:space="preserve"> </w:t>
      </w:r>
      <w:r w:rsidRPr="007D6851">
        <w:rPr>
          <w:rFonts w:ascii="Arial" w:eastAsia="Times New Roman" w:hAnsi="Arial" w:cs="Arial"/>
          <w:color w:val="050505"/>
          <w:sz w:val="24"/>
          <w:szCs w:val="24"/>
          <w:lang w:eastAsia="ru-RU"/>
        </w:rPr>
        <w:t>դիմում</w:t>
      </w:r>
      <w:r w:rsidRPr="007D6851">
        <w:rPr>
          <w:rFonts w:ascii="Segoe UI Historic" w:eastAsia="Times New Roman" w:hAnsi="Segoe UI Historic" w:cs="Segoe UI Historic"/>
          <w:color w:val="050505"/>
          <w:sz w:val="24"/>
          <w:szCs w:val="24"/>
          <w:lang w:eastAsia="ru-RU"/>
        </w:rPr>
        <w:t>(</w:t>
      </w:r>
      <w:r w:rsidRPr="007D6851">
        <w:rPr>
          <w:rFonts w:ascii="Arial" w:eastAsia="Times New Roman" w:hAnsi="Arial" w:cs="Arial"/>
          <w:color w:val="050505"/>
          <w:sz w:val="24"/>
          <w:szCs w:val="24"/>
          <w:lang w:eastAsia="ru-RU"/>
        </w:rPr>
        <w:t>Ձև</w:t>
      </w:r>
      <w:r w:rsidRPr="007D6851">
        <w:rPr>
          <w:rFonts w:ascii="Segoe UI Historic" w:eastAsia="Times New Roman" w:hAnsi="Segoe UI Historic" w:cs="Segoe UI Historic"/>
          <w:color w:val="050505"/>
          <w:sz w:val="24"/>
          <w:szCs w:val="24"/>
          <w:lang w:eastAsia="ru-RU"/>
        </w:rPr>
        <w:t xml:space="preserve">1) </w:t>
      </w:r>
    </w:p>
    <w:p w14:paraId="2443F8F6" w14:textId="5D39A03E" w:rsidR="007D6851" w:rsidRPr="007D6851" w:rsidRDefault="007D6851" w:rsidP="007D4984">
      <w:pPr>
        <w:shd w:val="clear" w:color="auto" w:fill="FFFFFF"/>
        <w:spacing w:after="0" w:line="360" w:lineRule="auto"/>
        <w:jc w:val="both"/>
        <w:rPr>
          <w:rFonts w:ascii="Segoe UI Historic" w:eastAsia="Times New Roman" w:hAnsi="Segoe UI Historic" w:cs="Segoe UI Historic"/>
          <w:color w:val="050505"/>
          <w:sz w:val="24"/>
          <w:szCs w:val="24"/>
          <w:lang w:eastAsia="ru-RU"/>
        </w:rPr>
      </w:pPr>
      <w:r w:rsidRPr="007D6851">
        <w:rPr>
          <w:rFonts w:ascii="Segoe UI Historic" w:eastAsia="Times New Roman" w:hAnsi="Segoe UI Historic" w:cs="Segoe UI Historic"/>
          <w:color w:val="050505"/>
          <w:sz w:val="24"/>
          <w:szCs w:val="24"/>
          <w:lang w:eastAsia="ru-RU"/>
        </w:rPr>
        <w:t>2)</w:t>
      </w:r>
      <w:r w:rsidR="00B854CA">
        <w:rPr>
          <w:rFonts w:asciiTheme="minorHAnsi" w:eastAsia="Times New Roman" w:hAnsiTheme="minorHAnsi" w:cs="Segoe UI Historic"/>
          <w:color w:val="050505"/>
          <w:sz w:val="24"/>
          <w:szCs w:val="24"/>
          <w:lang w:val="hy-AM" w:eastAsia="ru-RU"/>
        </w:rPr>
        <w:t xml:space="preserve"> </w:t>
      </w:r>
      <w:r w:rsidRPr="007D6851">
        <w:rPr>
          <w:rFonts w:ascii="Arial" w:eastAsia="Times New Roman" w:hAnsi="Arial" w:cs="Arial"/>
          <w:color w:val="050505"/>
          <w:sz w:val="24"/>
          <w:szCs w:val="24"/>
          <w:lang w:eastAsia="ru-RU"/>
        </w:rPr>
        <w:t>կրթության</w:t>
      </w:r>
      <w:r w:rsidRPr="007D6851">
        <w:rPr>
          <w:rFonts w:ascii="Segoe UI Historic" w:eastAsia="Times New Roman" w:hAnsi="Segoe UI Historic" w:cs="Segoe UI Historic"/>
          <w:color w:val="050505"/>
          <w:sz w:val="24"/>
          <w:szCs w:val="24"/>
          <w:lang w:eastAsia="ru-RU"/>
        </w:rPr>
        <w:t xml:space="preserve"> </w:t>
      </w:r>
      <w:r w:rsidRPr="007D6851">
        <w:rPr>
          <w:rFonts w:ascii="Arial" w:eastAsia="Times New Roman" w:hAnsi="Arial" w:cs="Arial"/>
          <w:color w:val="050505"/>
          <w:sz w:val="24"/>
          <w:szCs w:val="24"/>
          <w:lang w:eastAsia="ru-RU"/>
        </w:rPr>
        <w:t>մասին</w:t>
      </w:r>
      <w:r w:rsidRPr="007D6851">
        <w:rPr>
          <w:rFonts w:ascii="Segoe UI Historic" w:eastAsia="Times New Roman" w:hAnsi="Segoe UI Historic" w:cs="Segoe UI Historic"/>
          <w:color w:val="050505"/>
          <w:sz w:val="24"/>
          <w:szCs w:val="24"/>
          <w:lang w:eastAsia="ru-RU"/>
        </w:rPr>
        <w:t xml:space="preserve"> </w:t>
      </w:r>
      <w:r w:rsidRPr="007D6851">
        <w:rPr>
          <w:rFonts w:ascii="Arial" w:eastAsia="Times New Roman" w:hAnsi="Arial" w:cs="Arial"/>
          <w:color w:val="050505"/>
          <w:sz w:val="24"/>
          <w:szCs w:val="24"/>
          <w:lang w:eastAsia="ru-RU"/>
        </w:rPr>
        <w:t>փաստաթուղթ</w:t>
      </w:r>
      <w:r w:rsidRPr="007D6851">
        <w:rPr>
          <w:rFonts w:ascii="Segoe UI Historic" w:eastAsia="Times New Roman" w:hAnsi="Segoe UI Historic" w:cs="Segoe UI Historic"/>
          <w:color w:val="050505"/>
          <w:sz w:val="24"/>
          <w:szCs w:val="24"/>
          <w:lang w:eastAsia="ru-RU"/>
        </w:rPr>
        <w:t>(</w:t>
      </w:r>
      <w:r w:rsidRPr="007D6851">
        <w:rPr>
          <w:rFonts w:ascii="Arial" w:eastAsia="Times New Roman" w:hAnsi="Arial" w:cs="Arial"/>
          <w:color w:val="050505"/>
          <w:sz w:val="24"/>
          <w:szCs w:val="24"/>
          <w:lang w:eastAsia="ru-RU"/>
        </w:rPr>
        <w:t>դիպլոմ</w:t>
      </w:r>
      <w:r w:rsidRPr="007D6851">
        <w:rPr>
          <w:rFonts w:ascii="Segoe UI Historic" w:eastAsia="Times New Roman" w:hAnsi="Segoe UI Historic" w:cs="Segoe UI Historic"/>
          <w:color w:val="050505"/>
          <w:sz w:val="24"/>
          <w:szCs w:val="24"/>
          <w:lang w:eastAsia="ru-RU"/>
        </w:rPr>
        <w:t>) 3)</w:t>
      </w:r>
      <w:r w:rsidRPr="007D6851">
        <w:rPr>
          <w:rFonts w:ascii="Arial" w:eastAsia="Times New Roman" w:hAnsi="Arial" w:cs="Arial"/>
          <w:color w:val="050505"/>
          <w:sz w:val="24"/>
          <w:szCs w:val="24"/>
          <w:lang w:eastAsia="ru-RU"/>
        </w:rPr>
        <w:t>անձը</w:t>
      </w:r>
      <w:r w:rsidRPr="007D6851">
        <w:rPr>
          <w:rFonts w:ascii="Segoe UI Historic" w:eastAsia="Times New Roman" w:hAnsi="Segoe UI Historic" w:cs="Segoe UI Historic"/>
          <w:color w:val="050505"/>
          <w:sz w:val="24"/>
          <w:szCs w:val="24"/>
          <w:lang w:eastAsia="ru-RU"/>
        </w:rPr>
        <w:t xml:space="preserve"> </w:t>
      </w:r>
      <w:r w:rsidRPr="007D6851">
        <w:rPr>
          <w:rFonts w:ascii="Arial" w:eastAsia="Times New Roman" w:hAnsi="Arial" w:cs="Arial"/>
          <w:color w:val="050505"/>
          <w:sz w:val="24"/>
          <w:szCs w:val="24"/>
          <w:lang w:eastAsia="ru-RU"/>
        </w:rPr>
        <w:t>հաստատող</w:t>
      </w:r>
      <w:r w:rsidRPr="007D6851">
        <w:rPr>
          <w:rFonts w:ascii="Segoe UI Historic" w:eastAsia="Times New Roman" w:hAnsi="Segoe UI Historic" w:cs="Segoe UI Historic"/>
          <w:color w:val="050505"/>
          <w:sz w:val="24"/>
          <w:szCs w:val="24"/>
          <w:lang w:eastAsia="ru-RU"/>
        </w:rPr>
        <w:t xml:space="preserve"> </w:t>
      </w:r>
      <w:r w:rsidRPr="007D6851">
        <w:rPr>
          <w:rFonts w:ascii="Arial" w:eastAsia="Times New Roman" w:hAnsi="Arial" w:cs="Arial"/>
          <w:color w:val="050505"/>
          <w:sz w:val="24"/>
          <w:szCs w:val="24"/>
          <w:lang w:eastAsia="ru-RU"/>
        </w:rPr>
        <w:t>փաստաթուղթ</w:t>
      </w:r>
      <w:r w:rsidRPr="007D6851">
        <w:rPr>
          <w:rFonts w:ascii="Segoe UI Historic" w:eastAsia="Times New Roman" w:hAnsi="Segoe UI Historic" w:cs="Segoe UI Historic"/>
          <w:color w:val="050505"/>
          <w:sz w:val="24"/>
          <w:szCs w:val="24"/>
          <w:lang w:eastAsia="ru-RU"/>
        </w:rPr>
        <w:t xml:space="preserve"> </w:t>
      </w:r>
    </w:p>
    <w:p w14:paraId="5EB2C0AB" w14:textId="06C54411" w:rsidR="007D6851" w:rsidRPr="007D6851" w:rsidRDefault="007D6851" w:rsidP="007D4984">
      <w:pPr>
        <w:shd w:val="clear" w:color="auto" w:fill="FFFFFF"/>
        <w:spacing w:after="0" w:line="360" w:lineRule="auto"/>
        <w:jc w:val="both"/>
        <w:rPr>
          <w:rFonts w:ascii="Segoe UI Historic" w:eastAsia="Times New Roman" w:hAnsi="Segoe UI Historic" w:cs="Segoe UI Historic"/>
          <w:color w:val="050505"/>
          <w:sz w:val="24"/>
          <w:szCs w:val="24"/>
          <w:lang w:eastAsia="ru-RU"/>
        </w:rPr>
      </w:pPr>
      <w:r w:rsidRPr="007D6851">
        <w:rPr>
          <w:rFonts w:ascii="Segoe UI Historic" w:eastAsia="Times New Roman" w:hAnsi="Segoe UI Historic" w:cs="Segoe UI Historic"/>
          <w:color w:val="050505"/>
          <w:sz w:val="24"/>
          <w:szCs w:val="24"/>
          <w:lang w:eastAsia="ru-RU"/>
        </w:rPr>
        <w:t>4)</w:t>
      </w:r>
      <w:r w:rsidR="00B854CA">
        <w:rPr>
          <w:rFonts w:asciiTheme="minorHAnsi" w:eastAsia="Times New Roman" w:hAnsiTheme="minorHAnsi" w:cs="Segoe UI Historic"/>
          <w:color w:val="050505"/>
          <w:sz w:val="24"/>
          <w:szCs w:val="24"/>
          <w:lang w:val="hy-AM" w:eastAsia="ru-RU"/>
        </w:rPr>
        <w:t xml:space="preserve"> </w:t>
      </w:r>
      <w:r w:rsidRPr="007D6851">
        <w:rPr>
          <w:rFonts w:ascii="Arial" w:eastAsia="Times New Roman" w:hAnsi="Arial" w:cs="Arial"/>
          <w:color w:val="050505"/>
          <w:sz w:val="24"/>
          <w:szCs w:val="24"/>
          <w:lang w:eastAsia="ru-RU"/>
        </w:rPr>
        <w:t>աշխատանքային</w:t>
      </w:r>
      <w:r w:rsidRPr="007D6851">
        <w:rPr>
          <w:rFonts w:ascii="Segoe UI Historic" w:eastAsia="Times New Roman" w:hAnsi="Segoe UI Historic" w:cs="Segoe UI Historic"/>
          <w:color w:val="050505"/>
          <w:sz w:val="24"/>
          <w:szCs w:val="24"/>
          <w:lang w:eastAsia="ru-RU"/>
        </w:rPr>
        <w:t xml:space="preserve"> </w:t>
      </w:r>
      <w:r w:rsidRPr="007D6851">
        <w:rPr>
          <w:rFonts w:ascii="Arial" w:eastAsia="Times New Roman" w:hAnsi="Arial" w:cs="Arial"/>
          <w:color w:val="050505"/>
          <w:sz w:val="24"/>
          <w:szCs w:val="24"/>
          <w:lang w:eastAsia="ru-RU"/>
        </w:rPr>
        <w:t>ստաժի</w:t>
      </w:r>
      <w:r w:rsidRPr="007D6851">
        <w:rPr>
          <w:rFonts w:ascii="Segoe UI Historic" w:eastAsia="Times New Roman" w:hAnsi="Segoe UI Historic" w:cs="Segoe UI Historic"/>
          <w:color w:val="050505"/>
          <w:sz w:val="24"/>
          <w:szCs w:val="24"/>
          <w:lang w:eastAsia="ru-RU"/>
        </w:rPr>
        <w:t xml:space="preserve"> </w:t>
      </w:r>
      <w:r w:rsidRPr="007D6851">
        <w:rPr>
          <w:rFonts w:ascii="Arial" w:eastAsia="Times New Roman" w:hAnsi="Arial" w:cs="Arial"/>
          <w:color w:val="050505"/>
          <w:sz w:val="24"/>
          <w:szCs w:val="24"/>
          <w:lang w:eastAsia="ru-RU"/>
        </w:rPr>
        <w:t>մասին</w:t>
      </w:r>
      <w:r w:rsidRPr="007D6851">
        <w:rPr>
          <w:rFonts w:ascii="Segoe UI Historic" w:eastAsia="Times New Roman" w:hAnsi="Segoe UI Historic" w:cs="Segoe UI Historic"/>
          <w:color w:val="050505"/>
          <w:sz w:val="24"/>
          <w:szCs w:val="24"/>
          <w:lang w:eastAsia="ru-RU"/>
        </w:rPr>
        <w:t xml:space="preserve"> </w:t>
      </w:r>
      <w:r w:rsidRPr="007D6851">
        <w:rPr>
          <w:rFonts w:ascii="Arial" w:eastAsia="Times New Roman" w:hAnsi="Arial" w:cs="Arial"/>
          <w:color w:val="050505"/>
          <w:sz w:val="24"/>
          <w:szCs w:val="24"/>
          <w:lang w:eastAsia="ru-RU"/>
        </w:rPr>
        <w:t>տեղեկանք</w:t>
      </w:r>
      <w:r w:rsidRPr="007D6851">
        <w:rPr>
          <w:rFonts w:ascii="Segoe UI Historic" w:eastAsia="Times New Roman" w:hAnsi="Segoe UI Historic" w:cs="Segoe UI Historic"/>
          <w:color w:val="050505"/>
          <w:sz w:val="24"/>
          <w:szCs w:val="24"/>
          <w:lang w:eastAsia="ru-RU"/>
        </w:rPr>
        <w:t xml:space="preserve"> </w:t>
      </w:r>
      <w:r w:rsidRPr="007D6851">
        <w:rPr>
          <w:rFonts w:ascii="Arial" w:eastAsia="Times New Roman" w:hAnsi="Arial" w:cs="Arial"/>
          <w:color w:val="050505"/>
          <w:sz w:val="24"/>
          <w:szCs w:val="24"/>
          <w:lang w:eastAsia="ru-RU"/>
        </w:rPr>
        <w:t>կամ</w:t>
      </w:r>
      <w:r w:rsidRPr="007D6851">
        <w:rPr>
          <w:rFonts w:ascii="Segoe UI Historic" w:eastAsia="Times New Roman" w:hAnsi="Segoe UI Historic" w:cs="Segoe UI Historic"/>
          <w:color w:val="050505"/>
          <w:sz w:val="24"/>
          <w:szCs w:val="24"/>
          <w:lang w:eastAsia="ru-RU"/>
        </w:rPr>
        <w:t xml:space="preserve"> </w:t>
      </w:r>
      <w:r w:rsidRPr="007D6851">
        <w:rPr>
          <w:rFonts w:ascii="Arial" w:eastAsia="Times New Roman" w:hAnsi="Arial" w:cs="Arial"/>
          <w:color w:val="050505"/>
          <w:sz w:val="24"/>
          <w:szCs w:val="24"/>
          <w:lang w:eastAsia="ru-RU"/>
        </w:rPr>
        <w:t>աշխատանքային</w:t>
      </w:r>
      <w:r w:rsidRPr="007D6851">
        <w:rPr>
          <w:rFonts w:ascii="Segoe UI Historic" w:eastAsia="Times New Roman" w:hAnsi="Segoe UI Historic" w:cs="Segoe UI Historic"/>
          <w:color w:val="050505"/>
          <w:sz w:val="24"/>
          <w:szCs w:val="24"/>
          <w:lang w:eastAsia="ru-RU"/>
        </w:rPr>
        <w:t xml:space="preserve"> </w:t>
      </w:r>
      <w:r w:rsidRPr="007D6851">
        <w:rPr>
          <w:rFonts w:ascii="Arial" w:eastAsia="Times New Roman" w:hAnsi="Arial" w:cs="Arial"/>
          <w:color w:val="050505"/>
          <w:sz w:val="24"/>
          <w:szCs w:val="24"/>
          <w:lang w:eastAsia="ru-RU"/>
        </w:rPr>
        <w:t>գրքույք</w:t>
      </w:r>
      <w:r w:rsidRPr="007D6851">
        <w:rPr>
          <w:rFonts w:ascii="Segoe UI Historic" w:eastAsia="Times New Roman" w:hAnsi="Segoe UI Historic" w:cs="Segoe UI Historic"/>
          <w:color w:val="050505"/>
          <w:sz w:val="24"/>
          <w:szCs w:val="24"/>
          <w:lang w:eastAsia="ru-RU"/>
        </w:rPr>
        <w:t>(</w:t>
      </w:r>
      <w:r w:rsidRPr="007D6851">
        <w:rPr>
          <w:rFonts w:ascii="Arial" w:eastAsia="Times New Roman" w:hAnsi="Arial" w:cs="Arial"/>
          <w:color w:val="050505"/>
          <w:sz w:val="24"/>
          <w:szCs w:val="24"/>
          <w:lang w:eastAsia="ru-RU"/>
        </w:rPr>
        <w:t>առկայության</w:t>
      </w:r>
      <w:r w:rsidRPr="007D6851">
        <w:rPr>
          <w:rFonts w:ascii="Segoe UI Historic" w:eastAsia="Times New Roman" w:hAnsi="Segoe UI Historic" w:cs="Segoe UI Historic"/>
          <w:color w:val="050505"/>
          <w:sz w:val="24"/>
          <w:szCs w:val="24"/>
          <w:lang w:eastAsia="ru-RU"/>
        </w:rPr>
        <w:t xml:space="preserve"> </w:t>
      </w:r>
      <w:r w:rsidRPr="007D6851">
        <w:rPr>
          <w:rFonts w:ascii="Arial" w:eastAsia="Times New Roman" w:hAnsi="Arial" w:cs="Arial"/>
          <w:color w:val="050505"/>
          <w:sz w:val="24"/>
          <w:szCs w:val="24"/>
          <w:lang w:eastAsia="ru-RU"/>
        </w:rPr>
        <w:t>դեպքում</w:t>
      </w:r>
      <w:r w:rsidRPr="007D6851">
        <w:rPr>
          <w:rFonts w:ascii="Segoe UI Historic" w:eastAsia="Times New Roman" w:hAnsi="Segoe UI Historic" w:cs="Segoe UI Historic"/>
          <w:color w:val="050505"/>
          <w:sz w:val="24"/>
          <w:szCs w:val="24"/>
          <w:lang w:eastAsia="ru-RU"/>
        </w:rPr>
        <w:t xml:space="preserve">) </w:t>
      </w:r>
    </w:p>
    <w:p w14:paraId="7A0D66B2" w14:textId="58D0F5F9" w:rsidR="000648E8" w:rsidRDefault="007D6851" w:rsidP="007D4984">
      <w:pPr>
        <w:shd w:val="clear" w:color="auto" w:fill="FFFFFF"/>
        <w:spacing w:after="0" w:line="360" w:lineRule="auto"/>
        <w:jc w:val="both"/>
        <w:rPr>
          <w:rFonts w:asciiTheme="minorHAnsi" w:eastAsia="Times New Roman" w:hAnsiTheme="minorHAnsi" w:cs="Segoe UI Historic"/>
          <w:color w:val="050505"/>
          <w:sz w:val="24"/>
          <w:szCs w:val="24"/>
          <w:lang w:eastAsia="ru-RU"/>
        </w:rPr>
      </w:pPr>
      <w:r w:rsidRPr="007D6851">
        <w:rPr>
          <w:rFonts w:ascii="Segoe UI Historic" w:eastAsia="Times New Roman" w:hAnsi="Segoe UI Historic" w:cs="Segoe UI Historic"/>
          <w:color w:val="050505"/>
          <w:sz w:val="24"/>
          <w:szCs w:val="24"/>
          <w:lang w:eastAsia="ru-RU"/>
        </w:rPr>
        <w:t>5)</w:t>
      </w:r>
      <w:r w:rsidR="00B854CA">
        <w:rPr>
          <w:rFonts w:asciiTheme="minorHAnsi" w:eastAsia="Times New Roman" w:hAnsiTheme="minorHAnsi" w:cs="Segoe UI Historic"/>
          <w:color w:val="050505"/>
          <w:sz w:val="24"/>
          <w:szCs w:val="24"/>
          <w:lang w:val="hy-AM" w:eastAsia="ru-RU"/>
        </w:rPr>
        <w:t xml:space="preserve"> </w:t>
      </w:r>
      <w:r w:rsidRPr="007D6851">
        <w:rPr>
          <w:rFonts w:ascii="Arial" w:eastAsia="Times New Roman" w:hAnsi="Arial" w:cs="Arial"/>
          <w:color w:val="050505"/>
          <w:sz w:val="24"/>
          <w:szCs w:val="24"/>
          <w:lang w:eastAsia="ru-RU"/>
        </w:rPr>
        <w:t>ինքնակենսագրություն</w:t>
      </w:r>
      <w:r w:rsidRPr="007D6851">
        <w:rPr>
          <w:rFonts w:ascii="Segoe UI Historic" w:eastAsia="Times New Roman" w:hAnsi="Segoe UI Historic" w:cs="Segoe UI Historic"/>
          <w:color w:val="050505"/>
          <w:sz w:val="24"/>
          <w:szCs w:val="24"/>
          <w:lang w:eastAsia="ru-RU"/>
        </w:rPr>
        <w:t>(</w:t>
      </w:r>
      <w:r w:rsidRPr="007D6851">
        <w:rPr>
          <w:rFonts w:ascii="Arial" w:eastAsia="Times New Roman" w:hAnsi="Arial" w:cs="Arial"/>
          <w:color w:val="050505"/>
          <w:sz w:val="24"/>
          <w:szCs w:val="24"/>
          <w:lang w:eastAsia="ru-RU"/>
        </w:rPr>
        <w:t>Ձև</w:t>
      </w:r>
      <w:r w:rsidRPr="007D6851">
        <w:rPr>
          <w:rFonts w:ascii="Segoe UI Historic" w:eastAsia="Times New Roman" w:hAnsi="Segoe UI Historic" w:cs="Segoe UI Historic"/>
          <w:color w:val="050505"/>
          <w:sz w:val="24"/>
          <w:szCs w:val="24"/>
          <w:lang w:eastAsia="ru-RU"/>
        </w:rPr>
        <w:t xml:space="preserve">4) </w:t>
      </w:r>
    </w:p>
    <w:p w14:paraId="0A964F05" w14:textId="63793B54" w:rsidR="007D6851" w:rsidRPr="007D6851" w:rsidRDefault="007D6851" w:rsidP="007D4984">
      <w:pPr>
        <w:shd w:val="clear" w:color="auto" w:fill="FFFFFF"/>
        <w:spacing w:after="0" w:line="360" w:lineRule="auto"/>
        <w:jc w:val="both"/>
        <w:rPr>
          <w:rFonts w:ascii="Segoe UI Historic" w:eastAsia="Times New Roman" w:hAnsi="Segoe UI Historic" w:cs="Segoe UI Historic"/>
          <w:color w:val="050505"/>
          <w:sz w:val="24"/>
          <w:szCs w:val="24"/>
          <w:lang w:eastAsia="ru-RU"/>
        </w:rPr>
      </w:pPr>
      <w:r w:rsidRPr="007D6851">
        <w:rPr>
          <w:rFonts w:ascii="Segoe UI Historic" w:eastAsia="Times New Roman" w:hAnsi="Segoe UI Historic" w:cs="Segoe UI Historic"/>
          <w:color w:val="050505"/>
          <w:sz w:val="24"/>
          <w:szCs w:val="24"/>
          <w:lang w:eastAsia="ru-RU"/>
        </w:rPr>
        <w:t>6)</w:t>
      </w:r>
      <w:r w:rsidR="00B854CA">
        <w:rPr>
          <w:rFonts w:asciiTheme="minorHAnsi" w:eastAsia="Times New Roman" w:hAnsiTheme="minorHAnsi" w:cs="Segoe UI Historic"/>
          <w:color w:val="050505"/>
          <w:sz w:val="24"/>
          <w:szCs w:val="24"/>
          <w:lang w:val="hy-AM" w:eastAsia="ru-RU"/>
        </w:rPr>
        <w:t xml:space="preserve"> </w:t>
      </w:r>
      <w:r w:rsidRPr="007D6851">
        <w:rPr>
          <w:rFonts w:ascii="Arial" w:eastAsia="Times New Roman" w:hAnsi="Arial" w:cs="Arial"/>
          <w:color w:val="050505"/>
          <w:sz w:val="24"/>
          <w:szCs w:val="24"/>
          <w:lang w:eastAsia="ru-RU"/>
        </w:rPr>
        <w:t>մեկ</w:t>
      </w:r>
      <w:r w:rsidRPr="007D6851">
        <w:rPr>
          <w:rFonts w:ascii="Segoe UI Historic" w:eastAsia="Times New Roman" w:hAnsi="Segoe UI Historic" w:cs="Segoe UI Historic"/>
          <w:color w:val="050505"/>
          <w:sz w:val="24"/>
          <w:szCs w:val="24"/>
          <w:lang w:eastAsia="ru-RU"/>
        </w:rPr>
        <w:t xml:space="preserve"> </w:t>
      </w:r>
      <w:r w:rsidRPr="007D6851">
        <w:rPr>
          <w:rFonts w:ascii="Arial" w:eastAsia="Times New Roman" w:hAnsi="Arial" w:cs="Arial"/>
          <w:color w:val="050505"/>
          <w:sz w:val="24"/>
          <w:szCs w:val="24"/>
          <w:lang w:eastAsia="ru-RU"/>
        </w:rPr>
        <w:t>լուսանկար՝</w:t>
      </w:r>
      <w:r w:rsidRPr="007D6851">
        <w:rPr>
          <w:rFonts w:ascii="Segoe UI Historic" w:eastAsia="Times New Roman" w:hAnsi="Segoe UI Historic" w:cs="Segoe UI Historic"/>
          <w:color w:val="050505"/>
          <w:sz w:val="24"/>
          <w:szCs w:val="24"/>
          <w:lang w:eastAsia="ru-RU"/>
        </w:rPr>
        <w:t xml:space="preserve"> 3*4 </w:t>
      </w:r>
      <w:r w:rsidRPr="007D6851">
        <w:rPr>
          <w:rFonts w:ascii="Arial" w:eastAsia="Times New Roman" w:hAnsi="Arial" w:cs="Arial"/>
          <w:color w:val="050505"/>
          <w:sz w:val="24"/>
          <w:szCs w:val="24"/>
          <w:lang w:eastAsia="ru-RU"/>
        </w:rPr>
        <w:t>չափի</w:t>
      </w:r>
      <w:r w:rsidRPr="007D6851">
        <w:rPr>
          <w:rFonts w:ascii="Segoe UI Historic" w:eastAsia="Times New Roman" w:hAnsi="Segoe UI Historic" w:cs="Segoe UI Historic"/>
          <w:color w:val="050505"/>
          <w:sz w:val="24"/>
          <w:szCs w:val="24"/>
          <w:lang w:eastAsia="ru-RU"/>
        </w:rPr>
        <w:t xml:space="preserve"> </w:t>
      </w:r>
    </w:p>
    <w:p w14:paraId="1C9587CB" w14:textId="3CE5F89B" w:rsidR="00C0268F" w:rsidRDefault="007D6851" w:rsidP="007D4984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50505"/>
          <w:sz w:val="24"/>
          <w:szCs w:val="24"/>
          <w:lang w:eastAsia="ru-RU"/>
        </w:rPr>
      </w:pPr>
      <w:r w:rsidRPr="007D6851">
        <w:rPr>
          <w:rFonts w:ascii="Segoe UI Historic" w:eastAsia="Times New Roman" w:hAnsi="Segoe UI Historic" w:cs="Segoe UI Historic"/>
          <w:color w:val="050505"/>
          <w:sz w:val="24"/>
          <w:szCs w:val="24"/>
          <w:lang w:eastAsia="ru-RU"/>
        </w:rPr>
        <w:t>7)</w:t>
      </w:r>
      <w:r w:rsidR="00B854CA">
        <w:rPr>
          <w:rFonts w:asciiTheme="minorHAnsi" w:eastAsia="Times New Roman" w:hAnsiTheme="minorHAnsi" w:cs="Segoe UI Historic"/>
          <w:color w:val="050505"/>
          <w:sz w:val="24"/>
          <w:szCs w:val="24"/>
          <w:lang w:val="hy-AM" w:eastAsia="ru-RU"/>
        </w:rPr>
        <w:t xml:space="preserve"> </w:t>
      </w:r>
      <w:r w:rsidRPr="007D6851">
        <w:rPr>
          <w:rFonts w:ascii="Arial" w:eastAsia="Times New Roman" w:hAnsi="Arial" w:cs="Arial"/>
          <w:color w:val="050505"/>
          <w:sz w:val="24"/>
          <w:szCs w:val="24"/>
          <w:lang w:eastAsia="ru-RU"/>
        </w:rPr>
        <w:t>այլ</w:t>
      </w:r>
      <w:r w:rsidRPr="007D6851">
        <w:rPr>
          <w:rFonts w:ascii="Segoe UI Historic" w:eastAsia="Times New Roman" w:hAnsi="Segoe UI Historic" w:cs="Segoe UI Historic"/>
          <w:color w:val="050505"/>
          <w:sz w:val="24"/>
          <w:szCs w:val="24"/>
          <w:lang w:eastAsia="ru-RU"/>
        </w:rPr>
        <w:t xml:space="preserve"> </w:t>
      </w:r>
      <w:r w:rsidRPr="007D6851">
        <w:rPr>
          <w:rFonts w:ascii="Arial" w:eastAsia="Times New Roman" w:hAnsi="Arial" w:cs="Arial"/>
          <w:color w:val="050505"/>
          <w:sz w:val="24"/>
          <w:szCs w:val="24"/>
          <w:lang w:eastAsia="ru-RU"/>
        </w:rPr>
        <w:t>պետությունների</w:t>
      </w:r>
      <w:r w:rsidRPr="007D6851">
        <w:rPr>
          <w:rFonts w:ascii="Segoe UI Historic" w:eastAsia="Times New Roman" w:hAnsi="Segoe UI Historic" w:cs="Segoe UI Historic"/>
          <w:color w:val="050505"/>
          <w:sz w:val="24"/>
          <w:szCs w:val="24"/>
          <w:lang w:eastAsia="ru-RU"/>
        </w:rPr>
        <w:t xml:space="preserve"> </w:t>
      </w:r>
      <w:r w:rsidRPr="007D6851">
        <w:rPr>
          <w:rFonts w:ascii="Arial" w:eastAsia="Times New Roman" w:hAnsi="Arial" w:cs="Arial"/>
          <w:color w:val="050505"/>
          <w:sz w:val="24"/>
          <w:szCs w:val="24"/>
          <w:lang w:eastAsia="ru-RU"/>
        </w:rPr>
        <w:t>քաղաքացիները՝</w:t>
      </w:r>
      <w:r w:rsidRPr="007D6851">
        <w:rPr>
          <w:rFonts w:ascii="Segoe UI Historic" w:eastAsia="Times New Roman" w:hAnsi="Segoe UI Historic" w:cs="Segoe UI Historic"/>
          <w:color w:val="050505"/>
          <w:sz w:val="24"/>
          <w:szCs w:val="24"/>
          <w:lang w:eastAsia="ru-RU"/>
        </w:rPr>
        <w:t xml:space="preserve"> </w:t>
      </w:r>
      <w:r w:rsidRPr="007D6851">
        <w:rPr>
          <w:rFonts w:ascii="Arial" w:eastAsia="Times New Roman" w:hAnsi="Arial" w:cs="Arial"/>
          <w:color w:val="050505"/>
          <w:sz w:val="24"/>
          <w:szCs w:val="24"/>
          <w:lang w:eastAsia="ru-RU"/>
        </w:rPr>
        <w:t>Հայաստանի</w:t>
      </w:r>
      <w:r w:rsidRPr="007D6851">
        <w:rPr>
          <w:rFonts w:ascii="Segoe UI Historic" w:eastAsia="Times New Roman" w:hAnsi="Segoe UI Historic" w:cs="Segoe UI Historic"/>
          <w:color w:val="050505"/>
          <w:sz w:val="24"/>
          <w:szCs w:val="24"/>
          <w:lang w:eastAsia="ru-RU"/>
        </w:rPr>
        <w:t xml:space="preserve"> </w:t>
      </w:r>
      <w:r w:rsidRPr="007D6851">
        <w:rPr>
          <w:rFonts w:ascii="Arial" w:eastAsia="Times New Roman" w:hAnsi="Arial" w:cs="Arial"/>
          <w:color w:val="050505"/>
          <w:sz w:val="24"/>
          <w:szCs w:val="24"/>
          <w:lang w:eastAsia="ru-RU"/>
        </w:rPr>
        <w:t>Հանրապետությունում</w:t>
      </w:r>
      <w:r w:rsidRPr="007D6851">
        <w:rPr>
          <w:rFonts w:ascii="Segoe UI Historic" w:eastAsia="Times New Roman" w:hAnsi="Segoe UI Historic" w:cs="Segoe UI Historic"/>
          <w:color w:val="050505"/>
          <w:sz w:val="24"/>
          <w:szCs w:val="24"/>
          <w:lang w:eastAsia="ru-RU"/>
        </w:rPr>
        <w:t xml:space="preserve"> </w:t>
      </w:r>
      <w:r w:rsidRPr="007D6851">
        <w:rPr>
          <w:rFonts w:ascii="Arial" w:eastAsia="Times New Roman" w:hAnsi="Arial" w:cs="Arial"/>
          <w:color w:val="050505"/>
          <w:sz w:val="24"/>
          <w:szCs w:val="24"/>
          <w:lang w:eastAsia="ru-RU"/>
        </w:rPr>
        <w:t>աշխատելու</w:t>
      </w:r>
      <w:r w:rsidRPr="007D6851">
        <w:rPr>
          <w:rFonts w:ascii="Segoe UI Historic" w:eastAsia="Times New Roman" w:hAnsi="Segoe UI Historic" w:cs="Segoe UI Historic"/>
          <w:color w:val="050505"/>
          <w:sz w:val="24"/>
          <w:szCs w:val="24"/>
          <w:lang w:eastAsia="ru-RU"/>
        </w:rPr>
        <w:t xml:space="preserve"> </w:t>
      </w:r>
      <w:r w:rsidRPr="007D6851">
        <w:rPr>
          <w:rFonts w:ascii="Arial" w:eastAsia="Times New Roman" w:hAnsi="Arial" w:cs="Arial"/>
          <w:color w:val="050505"/>
          <w:sz w:val="24"/>
          <w:szCs w:val="24"/>
          <w:lang w:eastAsia="ru-RU"/>
        </w:rPr>
        <w:t>իրավունքը</w:t>
      </w:r>
      <w:r w:rsidRPr="007D6851">
        <w:rPr>
          <w:rFonts w:ascii="Segoe UI Historic" w:eastAsia="Times New Roman" w:hAnsi="Segoe UI Historic" w:cs="Segoe UI Historic"/>
          <w:color w:val="050505"/>
          <w:sz w:val="24"/>
          <w:szCs w:val="24"/>
          <w:lang w:eastAsia="ru-RU"/>
        </w:rPr>
        <w:t xml:space="preserve"> </w:t>
      </w:r>
      <w:r w:rsidRPr="007D6851">
        <w:rPr>
          <w:rFonts w:ascii="Arial" w:eastAsia="Times New Roman" w:hAnsi="Arial" w:cs="Arial"/>
          <w:color w:val="050505"/>
          <w:sz w:val="24"/>
          <w:szCs w:val="24"/>
          <w:lang w:eastAsia="ru-RU"/>
        </w:rPr>
        <w:t>հավաստող</w:t>
      </w:r>
      <w:r w:rsidRPr="007D6851">
        <w:rPr>
          <w:rFonts w:ascii="Segoe UI Historic" w:eastAsia="Times New Roman" w:hAnsi="Segoe UI Historic" w:cs="Segoe UI Historic"/>
          <w:color w:val="050505"/>
          <w:sz w:val="24"/>
          <w:szCs w:val="24"/>
          <w:lang w:eastAsia="ru-RU"/>
        </w:rPr>
        <w:t xml:space="preserve"> </w:t>
      </w:r>
      <w:r w:rsidRPr="007D6851">
        <w:rPr>
          <w:rFonts w:ascii="Arial" w:eastAsia="Times New Roman" w:hAnsi="Arial" w:cs="Arial"/>
          <w:color w:val="050505"/>
          <w:sz w:val="24"/>
          <w:szCs w:val="24"/>
          <w:lang w:eastAsia="ru-RU"/>
        </w:rPr>
        <w:t>փաստաթուղթ</w:t>
      </w:r>
    </w:p>
    <w:p w14:paraId="7B9A7BC0" w14:textId="5D7F2C25" w:rsidR="00C0268F" w:rsidRDefault="007D6851" w:rsidP="007D4984">
      <w:pPr>
        <w:shd w:val="clear" w:color="auto" w:fill="FFFFFF"/>
        <w:spacing w:after="0" w:line="360" w:lineRule="auto"/>
        <w:jc w:val="both"/>
        <w:rPr>
          <w:rFonts w:asciiTheme="minorHAnsi" w:eastAsia="Times New Roman" w:hAnsiTheme="minorHAnsi" w:cs="Segoe UI Historic"/>
          <w:color w:val="050505"/>
          <w:sz w:val="24"/>
          <w:szCs w:val="24"/>
          <w:lang w:eastAsia="ru-RU"/>
        </w:rPr>
      </w:pPr>
      <w:r w:rsidRPr="007D6851">
        <w:rPr>
          <w:rFonts w:ascii="Segoe UI Historic" w:eastAsia="Times New Roman" w:hAnsi="Segoe UI Historic" w:cs="Segoe UI Historic"/>
          <w:color w:val="050505"/>
          <w:sz w:val="24"/>
          <w:szCs w:val="24"/>
          <w:lang w:eastAsia="ru-RU"/>
        </w:rPr>
        <w:t xml:space="preserve"> 8)</w:t>
      </w:r>
      <w:r w:rsidR="00B854CA">
        <w:rPr>
          <w:rFonts w:asciiTheme="minorHAnsi" w:eastAsia="Times New Roman" w:hAnsiTheme="minorHAnsi" w:cs="Segoe UI Historic"/>
          <w:color w:val="050505"/>
          <w:sz w:val="24"/>
          <w:szCs w:val="24"/>
          <w:lang w:val="hy-AM" w:eastAsia="ru-RU"/>
        </w:rPr>
        <w:t xml:space="preserve"> </w:t>
      </w:r>
      <w:r w:rsidRPr="007D6851">
        <w:rPr>
          <w:rFonts w:ascii="Arial" w:eastAsia="Times New Roman" w:hAnsi="Arial" w:cs="Arial"/>
          <w:color w:val="050505"/>
          <w:sz w:val="24"/>
          <w:szCs w:val="24"/>
          <w:lang w:eastAsia="ru-RU"/>
        </w:rPr>
        <w:t>Հայաստանի</w:t>
      </w:r>
      <w:r w:rsidRPr="007D6851">
        <w:rPr>
          <w:rFonts w:ascii="Segoe UI Historic" w:eastAsia="Times New Roman" w:hAnsi="Segoe UI Historic" w:cs="Segoe UI Historic"/>
          <w:color w:val="050505"/>
          <w:sz w:val="24"/>
          <w:szCs w:val="24"/>
          <w:lang w:eastAsia="ru-RU"/>
        </w:rPr>
        <w:t xml:space="preserve"> </w:t>
      </w:r>
      <w:r w:rsidRPr="007D6851">
        <w:rPr>
          <w:rFonts w:ascii="Arial" w:eastAsia="Times New Roman" w:hAnsi="Arial" w:cs="Arial"/>
          <w:color w:val="050505"/>
          <w:sz w:val="24"/>
          <w:szCs w:val="24"/>
          <w:lang w:eastAsia="ru-RU"/>
        </w:rPr>
        <w:t>Հանրապետության</w:t>
      </w:r>
      <w:r w:rsidRPr="007D6851">
        <w:rPr>
          <w:rFonts w:ascii="Segoe UI Historic" w:eastAsia="Times New Roman" w:hAnsi="Segoe UI Historic" w:cs="Segoe UI Historic"/>
          <w:color w:val="050505"/>
          <w:sz w:val="24"/>
          <w:szCs w:val="24"/>
          <w:lang w:eastAsia="ru-RU"/>
        </w:rPr>
        <w:t xml:space="preserve"> </w:t>
      </w:r>
      <w:r w:rsidRPr="007D6851">
        <w:rPr>
          <w:rFonts w:ascii="Arial" w:eastAsia="Times New Roman" w:hAnsi="Arial" w:cs="Arial"/>
          <w:color w:val="050505"/>
          <w:sz w:val="24"/>
          <w:szCs w:val="24"/>
          <w:lang w:eastAsia="ru-RU"/>
        </w:rPr>
        <w:t>արական</w:t>
      </w:r>
      <w:r w:rsidRPr="007D6851">
        <w:rPr>
          <w:rFonts w:ascii="Segoe UI Historic" w:eastAsia="Times New Roman" w:hAnsi="Segoe UI Historic" w:cs="Segoe UI Historic"/>
          <w:color w:val="050505"/>
          <w:sz w:val="24"/>
          <w:szCs w:val="24"/>
          <w:lang w:eastAsia="ru-RU"/>
        </w:rPr>
        <w:t xml:space="preserve"> </w:t>
      </w:r>
      <w:r w:rsidRPr="007D6851">
        <w:rPr>
          <w:rFonts w:ascii="Arial" w:eastAsia="Times New Roman" w:hAnsi="Arial" w:cs="Arial"/>
          <w:color w:val="050505"/>
          <w:sz w:val="24"/>
          <w:szCs w:val="24"/>
          <w:lang w:eastAsia="ru-RU"/>
        </w:rPr>
        <w:t>սեռի</w:t>
      </w:r>
      <w:r w:rsidRPr="007D6851">
        <w:rPr>
          <w:rFonts w:ascii="Segoe UI Historic" w:eastAsia="Times New Roman" w:hAnsi="Segoe UI Historic" w:cs="Segoe UI Historic"/>
          <w:color w:val="050505"/>
          <w:sz w:val="24"/>
          <w:szCs w:val="24"/>
          <w:lang w:eastAsia="ru-RU"/>
        </w:rPr>
        <w:t xml:space="preserve"> </w:t>
      </w:r>
      <w:r w:rsidRPr="007D6851">
        <w:rPr>
          <w:rFonts w:ascii="Arial" w:eastAsia="Times New Roman" w:hAnsi="Arial" w:cs="Arial"/>
          <w:color w:val="050505"/>
          <w:sz w:val="24"/>
          <w:szCs w:val="24"/>
          <w:lang w:eastAsia="ru-RU"/>
        </w:rPr>
        <w:t>քաղաքացիները</w:t>
      </w:r>
      <w:r w:rsidRPr="007D6851">
        <w:rPr>
          <w:rFonts w:ascii="Segoe UI Historic" w:eastAsia="Times New Roman" w:hAnsi="Segoe UI Historic" w:cs="Segoe UI Historic"/>
          <w:color w:val="050505"/>
          <w:sz w:val="24"/>
          <w:szCs w:val="24"/>
          <w:lang w:eastAsia="ru-RU"/>
        </w:rPr>
        <w:t xml:space="preserve"> </w:t>
      </w:r>
      <w:r w:rsidRPr="007D6851">
        <w:rPr>
          <w:rFonts w:ascii="Arial" w:eastAsia="Times New Roman" w:hAnsi="Arial" w:cs="Arial"/>
          <w:color w:val="050505"/>
          <w:sz w:val="24"/>
          <w:szCs w:val="24"/>
          <w:lang w:eastAsia="ru-RU"/>
        </w:rPr>
        <w:t>ներկայացնում</w:t>
      </w:r>
      <w:r w:rsidRPr="007D6851">
        <w:rPr>
          <w:rFonts w:ascii="Segoe UI Historic" w:eastAsia="Times New Roman" w:hAnsi="Segoe UI Historic" w:cs="Segoe UI Historic"/>
          <w:color w:val="050505"/>
          <w:sz w:val="24"/>
          <w:szCs w:val="24"/>
          <w:lang w:eastAsia="ru-RU"/>
        </w:rPr>
        <w:t xml:space="preserve"> </w:t>
      </w:r>
      <w:r w:rsidRPr="007D6851">
        <w:rPr>
          <w:rFonts w:ascii="Arial" w:eastAsia="Times New Roman" w:hAnsi="Arial" w:cs="Arial"/>
          <w:color w:val="050505"/>
          <w:sz w:val="24"/>
          <w:szCs w:val="24"/>
          <w:lang w:eastAsia="ru-RU"/>
        </w:rPr>
        <w:t>են</w:t>
      </w:r>
      <w:r w:rsidRPr="007D6851">
        <w:rPr>
          <w:rFonts w:ascii="Segoe UI Historic" w:eastAsia="Times New Roman" w:hAnsi="Segoe UI Historic" w:cs="Segoe UI Historic"/>
          <w:color w:val="050505"/>
          <w:sz w:val="24"/>
          <w:szCs w:val="24"/>
          <w:lang w:eastAsia="ru-RU"/>
        </w:rPr>
        <w:t xml:space="preserve"> </w:t>
      </w:r>
      <w:r w:rsidRPr="007D6851">
        <w:rPr>
          <w:rFonts w:ascii="Arial" w:eastAsia="Times New Roman" w:hAnsi="Arial" w:cs="Arial"/>
          <w:color w:val="050505"/>
          <w:sz w:val="24"/>
          <w:szCs w:val="24"/>
          <w:lang w:eastAsia="ru-RU"/>
        </w:rPr>
        <w:t>նաև</w:t>
      </w:r>
      <w:r w:rsidRPr="007D6851">
        <w:rPr>
          <w:rFonts w:ascii="Segoe UI Historic" w:eastAsia="Times New Roman" w:hAnsi="Segoe UI Historic" w:cs="Segoe UI Historic"/>
          <w:color w:val="050505"/>
          <w:sz w:val="24"/>
          <w:szCs w:val="24"/>
          <w:lang w:eastAsia="ru-RU"/>
        </w:rPr>
        <w:t xml:space="preserve"> </w:t>
      </w:r>
      <w:r w:rsidRPr="007D6851">
        <w:rPr>
          <w:rFonts w:ascii="Arial" w:eastAsia="Times New Roman" w:hAnsi="Arial" w:cs="Arial"/>
          <w:color w:val="050505"/>
          <w:sz w:val="24"/>
          <w:szCs w:val="24"/>
          <w:lang w:eastAsia="ru-RU"/>
        </w:rPr>
        <w:t>զինվորական</w:t>
      </w:r>
      <w:r w:rsidRPr="007D6851">
        <w:rPr>
          <w:rFonts w:ascii="Segoe UI Historic" w:eastAsia="Times New Roman" w:hAnsi="Segoe UI Historic" w:cs="Segoe UI Historic"/>
          <w:color w:val="050505"/>
          <w:sz w:val="24"/>
          <w:szCs w:val="24"/>
          <w:lang w:eastAsia="ru-RU"/>
        </w:rPr>
        <w:t xml:space="preserve"> </w:t>
      </w:r>
      <w:r w:rsidRPr="007D6851">
        <w:rPr>
          <w:rFonts w:ascii="Arial" w:eastAsia="Times New Roman" w:hAnsi="Arial" w:cs="Arial"/>
          <w:color w:val="050505"/>
          <w:sz w:val="24"/>
          <w:szCs w:val="24"/>
          <w:lang w:eastAsia="ru-RU"/>
        </w:rPr>
        <w:t>գրքույկ</w:t>
      </w:r>
      <w:r w:rsidRPr="007D6851">
        <w:rPr>
          <w:rFonts w:ascii="Segoe UI Historic" w:eastAsia="Times New Roman" w:hAnsi="Segoe UI Historic" w:cs="Segoe UI Historic"/>
          <w:color w:val="050505"/>
          <w:sz w:val="24"/>
          <w:szCs w:val="24"/>
          <w:lang w:eastAsia="ru-RU"/>
        </w:rPr>
        <w:t xml:space="preserve"> </w:t>
      </w:r>
      <w:r w:rsidRPr="007D6851">
        <w:rPr>
          <w:rFonts w:ascii="Arial" w:eastAsia="Times New Roman" w:hAnsi="Arial" w:cs="Arial"/>
          <w:color w:val="050505"/>
          <w:sz w:val="24"/>
          <w:szCs w:val="24"/>
          <w:lang w:eastAsia="ru-RU"/>
        </w:rPr>
        <w:t>կամ</w:t>
      </w:r>
      <w:r w:rsidRPr="007D6851">
        <w:rPr>
          <w:rFonts w:ascii="Segoe UI Historic" w:eastAsia="Times New Roman" w:hAnsi="Segoe UI Historic" w:cs="Segoe UI Historic"/>
          <w:color w:val="050505"/>
          <w:sz w:val="24"/>
          <w:szCs w:val="24"/>
          <w:lang w:eastAsia="ru-RU"/>
        </w:rPr>
        <w:t xml:space="preserve"> </w:t>
      </w:r>
      <w:r w:rsidRPr="007D6851">
        <w:rPr>
          <w:rFonts w:ascii="Arial" w:eastAsia="Times New Roman" w:hAnsi="Arial" w:cs="Arial"/>
          <w:color w:val="050505"/>
          <w:sz w:val="24"/>
          <w:szCs w:val="24"/>
          <w:lang w:eastAsia="ru-RU"/>
        </w:rPr>
        <w:t>զինվորական</w:t>
      </w:r>
      <w:r w:rsidRPr="007D6851">
        <w:rPr>
          <w:rFonts w:ascii="Segoe UI Historic" w:eastAsia="Times New Roman" w:hAnsi="Segoe UI Historic" w:cs="Segoe UI Historic"/>
          <w:color w:val="050505"/>
          <w:sz w:val="24"/>
          <w:szCs w:val="24"/>
          <w:lang w:eastAsia="ru-RU"/>
        </w:rPr>
        <w:t xml:space="preserve"> </w:t>
      </w:r>
      <w:r w:rsidRPr="007D6851">
        <w:rPr>
          <w:rFonts w:ascii="Arial" w:eastAsia="Times New Roman" w:hAnsi="Arial" w:cs="Arial"/>
          <w:color w:val="050505"/>
          <w:sz w:val="24"/>
          <w:szCs w:val="24"/>
          <w:lang w:eastAsia="ru-RU"/>
        </w:rPr>
        <w:t>կցագրման</w:t>
      </w:r>
      <w:r w:rsidRPr="007D6851">
        <w:rPr>
          <w:rFonts w:ascii="Segoe UI Historic" w:eastAsia="Times New Roman" w:hAnsi="Segoe UI Historic" w:cs="Segoe UI Historic"/>
          <w:color w:val="050505"/>
          <w:sz w:val="24"/>
          <w:szCs w:val="24"/>
          <w:lang w:eastAsia="ru-RU"/>
        </w:rPr>
        <w:t xml:space="preserve"> </w:t>
      </w:r>
      <w:r w:rsidRPr="007D6851">
        <w:rPr>
          <w:rFonts w:ascii="Arial" w:eastAsia="Times New Roman" w:hAnsi="Arial" w:cs="Arial"/>
          <w:color w:val="050505"/>
          <w:sz w:val="24"/>
          <w:szCs w:val="24"/>
          <w:lang w:eastAsia="ru-RU"/>
        </w:rPr>
        <w:t>վկայական</w:t>
      </w:r>
      <w:r w:rsidRPr="007D6851">
        <w:rPr>
          <w:rFonts w:ascii="Segoe UI Historic" w:eastAsia="Times New Roman" w:hAnsi="Segoe UI Historic" w:cs="Segoe UI Historic"/>
          <w:color w:val="050505"/>
          <w:sz w:val="24"/>
          <w:szCs w:val="24"/>
          <w:lang w:eastAsia="ru-RU"/>
        </w:rPr>
        <w:t xml:space="preserve"> </w:t>
      </w:r>
    </w:p>
    <w:p w14:paraId="480B9812" w14:textId="72CD7F79" w:rsidR="007D4984" w:rsidRDefault="007D6851" w:rsidP="007D4984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50505"/>
          <w:sz w:val="24"/>
          <w:szCs w:val="24"/>
          <w:lang w:eastAsia="ru-RU"/>
        </w:rPr>
      </w:pPr>
      <w:r w:rsidRPr="007D6851">
        <w:rPr>
          <w:rFonts w:ascii="Segoe UI Historic" w:eastAsia="Times New Roman" w:hAnsi="Segoe UI Historic" w:cs="Segoe UI Historic"/>
          <w:color w:val="050505"/>
          <w:sz w:val="24"/>
          <w:szCs w:val="24"/>
          <w:lang w:eastAsia="ru-RU"/>
        </w:rPr>
        <w:t>9)</w:t>
      </w:r>
      <w:r w:rsidR="00B854CA">
        <w:rPr>
          <w:rFonts w:asciiTheme="minorHAnsi" w:eastAsia="Times New Roman" w:hAnsiTheme="minorHAnsi" w:cs="Segoe UI Historic"/>
          <w:color w:val="050505"/>
          <w:sz w:val="24"/>
          <w:szCs w:val="24"/>
          <w:lang w:val="hy-AM" w:eastAsia="ru-RU"/>
        </w:rPr>
        <w:t xml:space="preserve"> </w:t>
      </w:r>
      <w:r w:rsidRPr="00FC7922">
        <w:rPr>
          <w:rFonts w:ascii="Arial" w:eastAsia="Times New Roman" w:hAnsi="Arial" w:cs="Arial"/>
          <w:color w:val="050505"/>
          <w:sz w:val="24"/>
          <w:szCs w:val="24"/>
          <w:lang w:eastAsia="ru-RU"/>
        </w:rPr>
        <w:t>հրատարակված հոդվածների ցանկ կամ գիտական կոչումը հավաստող փաստաթղթեր(դրանց առկայության դեպքում)</w:t>
      </w:r>
      <w:r w:rsidR="00986FE6">
        <w:rPr>
          <w:rFonts w:ascii="Arial" w:eastAsia="Times New Roman" w:hAnsi="Arial" w:cs="Arial"/>
          <w:color w:val="050505"/>
          <w:sz w:val="24"/>
          <w:szCs w:val="24"/>
          <w:lang w:eastAsia="ru-RU"/>
        </w:rPr>
        <w:t xml:space="preserve">։ </w:t>
      </w:r>
    </w:p>
    <w:p w14:paraId="4244D95C" w14:textId="50A044B6" w:rsidR="00C0268F" w:rsidRPr="00FC7922" w:rsidRDefault="00986FE6" w:rsidP="007D4984">
      <w:pPr>
        <w:shd w:val="clear" w:color="auto" w:fill="FFFFFF"/>
        <w:spacing w:after="0" w:line="360" w:lineRule="auto"/>
        <w:ind w:firstLine="708"/>
        <w:jc w:val="both"/>
        <w:rPr>
          <w:rFonts w:ascii="Arial" w:eastAsia="Times New Roman" w:hAnsi="Arial" w:cs="Arial"/>
          <w:color w:val="050505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50505"/>
          <w:sz w:val="24"/>
          <w:szCs w:val="24"/>
          <w:lang w:eastAsia="ru-RU"/>
        </w:rPr>
        <w:t>Փաստաթղթերն ընդունվում են 202</w:t>
      </w:r>
      <w:r>
        <w:rPr>
          <w:rFonts w:ascii="Arial" w:eastAsia="Times New Roman" w:hAnsi="Arial" w:cs="Arial"/>
          <w:color w:val="050505"/>
          <w:sz w:val="24"/>
          <w:szCs w:val="24"/>
          <w:lang w:val="hy-AM" w:eastAsia="ru-RU"/>
        </w:rPr>
        <w:t>5</w:t>
      </w:r>
      <w:r w:rsidR="007D6851" w:rsidRPr="00FC7922">
        <w:rPr>
          <w:rFonts w:ascii="Arial" w:eastAsia="Times New Roman" w:hAnsi="Arial" w:cs="Arial"/>
          <w:color w:val="050505"/>
          <w:sz w:val="24"/>
          <w:szCs w:val="24"/>
          <w:lang w:eastAsia="ru-RU"/>
        </w:rPr>
        <w:t xml:space="preserve"> թ. </w:t>
      </w:r>
      <w:r>
        <w:rPr>
          <w:rFonts w:ascii="Arial" w:eastAsia="Times New Roman" w:hAnsi="Arial" w:cs="Arial"/>
          <w:color w:val="050505"/>
          <w:sz w:val="24"/>
          <w:szCs w:val="24"/>
          <w:lang w:val="hy-AM" w:eastAsia="ru-RU"/>
        </w:rPr>
        <w:t>հունվարի</w:t>
      </w:r>
      <w:r w:rsidR="0078759F" w:rsidRPr="00FC7922">
        <w:rPr>
          <w:rFonts w:ascii="Arial" w:eastAsia="Times New Roman" w:hAnsi="Arial" w:cs="Arial"/>
          <w:color w:val="050505"/>
          <w:sz w:val="24"/>
          <w:szCs w:val="24"/>
          <w:lang w:eastAsia="ru-RU"/>
        </w:rPr>
        <w:t xml:space="preserve"> </w:t>
      </w:r>
      <w:r w:rsidR="00BF578B">
        <w:rPr>
          <w:rFonts w:ascii="Arial" w:eastAsia="Times New Roman" w:hAnsi="Arial" w:cs="Arial"/>
          <w:color w:val="050505"/>
          <w:sz w:val="24"/>
          <w:szCs w:val="24"/>
          <w:lang w:val="hy-AM" w:eastAsia="ru-RU"/>
        </w:rPr>
        <w:t>11</w:t>
      </w:r>
      <w:r w:rsidR="007D6851" w:rsidRPr="00FC7922">
        <w:rPr>
          <w:rFonts w:ascii="Arial" w:eastAsia="Times New Roman" w:hAnsi="Arial" w:cs="Arial"/>
          <w:color w:val="050505"/>
          <w:sz w:val="24"/>
          <w:szCs w:val="24"/>
          <w:lang w:eastAsia="ru-RU"/>
        </w:rPr>
        <w:t xml:space="preserve">-ից մինչև </w:t>
      </w:r>
      <w:r>
        <w:rPr>
          <w:rFonts w:ascii="Arial" w:eastAsia="Times New Roman" w:hAnsi="Arial" w:cs="Arial"/>
          <w:color w:val="050505"/>
          <w:sz w:val="24"/>
          <w:szCs w:val="24"/>
          <w:lang w:val="hy-AM" w:eastAsia="ru-RU"/>
        </w:rPr>
        <w:t xml:space="preserve">փետրվարի </w:t>
      </w:r>
      <w:r w:rsidR="00BF578B">
        <w:rPr>
          <w:rFonts w:ascii="Arial" w:eastAsia="Times New Roman" w:hAnsi="Arial" w:cs="Arial"/>
          <w:color w:val="050505"/>
          <w:sz w:val="24"/>
          <w:szCs w:val="24"/>
          <w:lang w:val="hy-AM" w:eastAsia="ru-RU"/>
        </w:rPr>
        <w:t>7</w:t>
      </w:r>
      <w:r w:rsidR="007D6851" w:rsidRPr="00FC7922">
        <w:rPr>
          <w:rFonts w:ascii="Arial" w:eastAsia="Times New Roman" w:hAnsi="Arial" w:cs="Arial"/>
          <w:color w:val="050505"/>
          <w:sz w:val="24"/>
          <w:szCs w:val="24"/>
          <w:lang w:eastAsia="ru-RU"/>
        </w:rPr>
        <w:t>-ը ներառյալ,</w:t>
      </w:r>
      <w:r w:rsidR="00B854CA">
        <w:rPr>
          <w:rFonts w:ascii="Arial" w:eastAsia="Times New Roman" w:hAnsi="Arial" w:cs="Arial"/>
          <w:color w:val="050505"/>
          <w:sz w:val="24"/>
          <w:szCs w:val="24"/>
          <w:lang w:val="hy-AM" w:eastAsia="ru-RU"/>
        </w:rPr>
        <w:t xml:space="preserve"> </w:t>
      </w:r>
      <w:r w:rsidR="007D6851" w:rsidRPr="00FC7922">
        <w:rPr>
          <w:rFonts w:ascii="Arial" w:eastAsia="Times New Roman" w:hAnsi="Arial" w:cs="Arial"/>
          <w:color w:val="050505"/>
          <w:sz w:val="24"/>
          <w:szCs w:val="24"/>
          <w:lang w:eastAsia="ru-RU"/>
        </w:rPr>
        <w:t>ամեն օր՝ ժամը</w:t>
      </w:r>
      <w:r w:rsidR="0078759F" w:rsidRPr="00FC7922">
        <w:rPr>
          <w:rFonts w:ascii="Arial" w:eastAsia="Times New Roman" w:hAnsi="Arial" w:cs="Arial"/>
          <w:color w:val="050505"/>
          <w:sz w:val="24"/>
          <w:szCs w:val="24"/>
          <w:lang w:eastAsia="ru-RU"/>
        </w:rPr>
        <w:t xml:space="preserve"> </w:t>
      </w:r>
      <w:r w:rsidR="0078759F" w:rsidRPr="00FC7922">
        <w:rPr>
          <w:rFonts w:ascii="Arial" w:eastAsia="Times New Roman" w:hAnsi="Arial" w:cs="Arial"/>
          <w:color w:val="050505"/>
          <w:sz w:val="24"/>
          <w:szCs w:val="24"/>
          <w:lang w:val="hy-AM" w:eastAsia="ru-RU"/>
        </w:rPr>
        <w:t>09</w:t>
      </w:r>
      <w:r w:rsidR="007D6851" w:rsidRPr="00FC7922">
        <w:rPr>
          <w:rFonts w:ascii="Arial" w:eastAsia="Times New Roman" w:hAnsi="Arial" w:cs="Arial"/>
          <w:color w:val="050505"/>
          <w:sz w:val="24"/>
          <w:szCs w:val="24"/>
          <w:lang w:eastAsia="ru-RU"/>
        </w:rPr>
        <w:t>։00-17։00</w:t>
      </w:r>
      <w:r>
        <w:rPr>
          <w:rFonts w:ascii="Arial" w:eastAsia="Times New Roman" w:hAnsi="Arial" w:cs="Arial"/>
          <w:color w:val="050505"/>
          <w:sz w:val="24"/>
          <w:szCs w:val="24"/>
          <w:lang w:val="hy-AM" w:eastAsia="ru-RU"/>
        </w:rPr>
        <w:t>, բացի շաբաթ և կիրակի օրերից</w:t>
      </w:r>
      <w:r>
        <w:rPr>
          <w:rFonts w:ascii="Arial" w:eastAsia="Times New Roman" w:hAnsi="Arial" w:cs="Arial"/>
          <w:color w:val="050505"/>
          <w:sz w:val="24"/>
          <w:szCs w:val="24"/>
          <w:lang w:eastAsia="ru-RU"/>
        </w:rPr>
        <w:t>։ Մրցույթը տեղի կունենա 202</w:t>
      </w:r>
      <w:r>
        <w:rPr>
          <w:rFonts w:ascii="Arial" w:eastAsia="Times New Roman" w:hAnsi="Arial" w:cs="Arial"/>
          <w:color w:val="050505"/>
          <w:sz w:val="24"/>
          <w:szCs w:val="24"/>
          <w:lang w:val="hy-AM" w:eastAsia="ru-RU"/>
        </w:rPr>
        <w:t>5</w:t>
      </w:r>
      <w:r w:rsidR="007D6851" w:rsidRPr="00FC7922">
        <w:rPr>
          <w:rFonts w:ascii="Arial" w:eastAsia="Times New Roman" w:hAnsi="Arial" w:cs="Arial"/>
          <w:color w:val="050505"/>
          <w:sz w:val="24"/>
          <w:szCs w:val="24"/>
          <w:lang w:eastAsia="ru-RU"/>
        </w:rPr>
        <w:t xml:space="preserve"> թ. -ի </w:t>
      </w:r>
      <w:r>
        <w:rPr>
          <w:rFonts w:ascii="Arial" w:eastAsia="Times New Roman" w:hAnsi="Arial" w:cs="Arial"/>
          <w:color w:val="050505"/>
          <w:sz w:val="24"/>
          <w:szCs w:val="24"/>
          <w:lang w:val="hy-AM" w:eastAsia="ru-RU"/>
        </w:rPr>
        <w:t xml:space="preserve">փետրվարի </w:t>
      </w:r>
      <w:r w:rsidR="00BF578B">
        <w:rPr>
          <w:rFonts w:ascii="Arial" w:eastAsia="Times New Roman" w:hAnsi="Arial" w:cs="Arial"/>
          <w:color w:val="050505"/>
          <w:sz w:val="24"/>
          <w:szCs w:val="24"/>
          <w:lang w:val="hy-AM" w:eastAsia="ru-RU"/>
        </w:rPr>
        <w:t>13</w:t>
      </w:r>
      <w:r w:rsidR="007D6851" w:rsidRPr="00FC7922">
        <w:rPr>
          <w:rFonts w:ascii="Arial" w:eastAsia="Times New Roman" w:hAnsi="Arial" w:cs="Arial"/>
          <w:color w:val="050505"/>
          <w:sz w:val="24"/>
          <w:szCs w:val="24"/>
          <w:lang w:eastAsia="ru-RU"/>
        </w:rPr>
        <w:t>-ին ժամը</w:t>
      </w:r>
      <w:r w:rsidR="0078759F" w:rsidRPr="00FC7922">
        <w:rPr>
          <w:rFonts w:ascii="Arial" w:eastAsia="Times New Roman" w:hAnsi="Arial" w:cs="Arial"/>
          <w:color w:val="050505"/>
          <w:sz w:val="24"/>
          <w:szCs w:val="24"/>
          <w:lang w:eastAsia="ru-RU"/>
        </w:rPr>
        <w:t xml:space="preserve"> </w:t>
      </w:r>
      <w:r w:rsidR="0078759F" w:rsidRPr="00FC7922">
        <w:rPr>
          <w:rFonts w:ascii="Arial" w:eastAsia="Times New Roman" w:hAnsi="Arial" w:cs="Arial"/>
          <w:color w:val="050505"/>
          <w:sz w:val="24"/>
          <w:szCs w:val="24"/>
          <w:lang w:val="hy-AM" w:eastAsia="ru-RU"/>
        </w:rPr>
        <w:t>11</w:t>
      </w:r>
      <w:r w:rsidR="007D6851" w:rsidRPr="00FC7922">
        <w:rPr>
          <w:rFonts w:ascii="Arial" w:eastAsia="Times New Roman" w:hAnsi="Arial" w:cs="Arial"/>
          <w:color w:val="050505"/>
          <w:sz w:val="24"/>
          <w:szCs w:val="24"/>
          <w:lang w:eastAsia="ru-RU"/>
        </w:rPr>
        <w:t>։00-ին՝</w:t>
      </w:r>
      <w:r w:rsidR="007D4984">
        <w:rPr>
          <w:rFonts w:ascii="Arial" w:eastAsia="Times New Roman" w:hAnsi="Arial" w:cs="Arial"/>
          <w:color w:val="050505"/>
          <w:sz w:val="24"/>
          <w:szCs w:val="24"/>
          <w:lang w:val="hy-AM" w:eastAsia="ru-RU"/>
        </w:rPr>
        <w:t xml:space="preserve"> </w:t>
      </w:r>
      <w:r w:rsidR="007D6851" w:rsidRPr="00FC7922">
        <w:rPr>
          <w:rFonts w:ascii="Arial" w:eastAsia="Times New Roman" w:hAnsi="Arial" w:cs="Arial"/>
          <w:color w:val="050505"/>
          <w:sz w:val="24"/>
          <w:szCs w:val="24"/>
          <w:lang w:eastAsia="ru-RU"/>
        </w:rPr>
        <w:t>«Զովունիի մանկապարտեզ»</w:t>
      </w:r>
      <w:r w:rsidR="007D4984">
        <w:rPr>
          <w:rFonts w:ascii="Arial" w:eastAsia="Times New Roman" w:hAnsi="Arial" w:cs="Arial"/>
          <w:color w:val="050505"/>
          <w:sz w:val="24"/>
          <w:szCs w:val="24"/>
          <w:lang w:val="hy-AM" w:eastAsia="ru-RU"/>
        </w:rPr>
        <w:t xml:space="preserve"> </w:t>
      </w:r>
      <w:r w:rsidR="007D6851" w:rsidRPr="00FC7922">
        <w:rPr>
          <w:rFonts w:ascii="Arial" w:eastAsia="Times New Roman" w:hAnsi="Arial" w:cs="Arial"/>
          <w:color w:val="050505"/>
          <w:sz w:val="24"/>
          <w:szCs w:val="24"/>
          <w:lang w:eastAsia="ru-RU"/>
        </w:rPr>
        <w:t xml:space="preserve">ՀՈԱԿ-ում։ </w:t>
      </w:r>
    </w:p>
    <w:p w14:paraId="0BE1F8AA" w14:textId="47AD8397" w:rsidR="00C0268F" w:rsidRDefault="007D6851" w:rsidP="007D4984">
      <w:pPr>
        <w:shd w:val="clear" w:color="auto" w:fill="FFFFFF"/>
        <w:spacing w:after="0" w:line="360" w:lineRule="auto"/>
        <w:jc w:val="both"/>
        <w:rPr>
          <w:rFonts w:asciiTheme="minorHAnsi" w:eastAsia="Times New Roman" w:hAnsiTheme="minorHAnsi" w:cs="Segoe UI Historic"/>
          <w:color w:val="050505"/>
          <w:sz w:val="24"/>
          <w:szCs w:val="24"/>
          <w:lang w:eastAsia="ru-RU"/>
        </w:rPr>
      </w:pPr>
      <w:r w:rsidRPr="007D6851">
        <w:rPr>
          <w:rFonts w:ascii="Arial" w:eastAsia="Times New Roman" w:hAnsi="Arial" w:cs="Arial"/>
          <w:color w:val="050505"/>
          <w:sz w:val="24"/>
          <w:szCs w:val="24"/>
          <w:lang w:eastAsia="ru-RU"/>
        </w:rPr>
        <w:t>Հասցե՝</w:t>
      </w:r>
      <w:r w:rsidR="007D4984">
        <w:rPr>
          <w:rFonts w:ascii="Arial" w:eastAsia="Times New Roman" w:hAnsi="Arial" w:cs="Arial"/>
          <w:color w:val="050505"/>
          <w:sz w:val="24"/>
          <w:szCs w:val="24"/>
          <w:lang w:val="hy-AM" w:eastAsia="ru-RU"/>
        </w:rPr>
        <w:t xml:space="preserve"> </w:t>
      </w:r>
      <w:r w:rsidRPr="007D6851">
        <w:rPr>
          <w:rFonts w:ascii="Arial" w:eastAsia="Times New Roman" w:hAnsi="Arial" w:cs="Arial"/>
          <w:color w:val="050505"/>
          <w:sz w:val="24"/>
          <w:szCs w:val="24"/>
          <w:lang w:eastAsia="ru-RU"/>
        </w:rPr>
        <w:t>գ</w:t>
      </w:r>
      <w:r w:rsidRPr="007D6851">
        <w:rPr>
          <w:rFonts w:ascii="Segoe UI Historic" w:eastAsia="Times New Roman" w:hAnsi="Segoe UI Historic" w:cs="Segoe UI Historic"/>
          <w:color w:val="050505"/>
          <w:sz w:val="24"/>
          <w:szCs w:val="24"/>
          <w:lang w:eastAsia="ru-RU"/>
        </w:rPr>
        <w:t>.</w:t>
      </w:r>
      <w:r w:rsidR="007D4984">
        <w:rPr>
          <w:rFonts w:asciiTheme="minorHAnsi" w:eastAsia="Times New Roman" w:hAnsiTheme="minorHAnsi" w:cs="Segoe UI Historic"/>
          <w:color w:val="050505"/>
          <w:sz w:val="24"/>
          <w:szCs w:val="24"/>
          <w:lang w:val="hy-AM" w:eastAsia="ru-RU"/>
        </w:rPr>
        <w:t xml:space="preserve"> </w:t>
      </w:r>
      <w:r w:rsidRPr="007D6851">
        <w:rPr>
          <w:rFonts w:ascii="Arial" w:eastAsia="Times New Roman" w:hAnsi="Arial" w:cs="Arial"/>
          <w:color w:val="050505"/>
          <w:sz w:val="24"/>
          <w:szCs w:val="24"/>
          <w:lang w:eastAsia="ru-RU"/>
        </w:rPr>
        <w:t>Զովունի</w:t>
      </w:r>
      <w:r w:rsidR="00B854CA">
        <w:rPr>
          <w:rFonts w:ascii="Arial" w:eastAsia="Times New Roman" w:hAnsi="Arial" w:cs="Arial"/>
          <w:color w:val="050505"/>
          <w:sz w:val="24"/>
          <w:szCs w:val="24"/>
          <w:lang w:val="hy-AM" w:eastAsia="ru-RU"/>
        </w:rPr>
        <w:t>,</w:t>
      </w:r>
      <w:r w:rsidRPr="007D6851">
        <w:rPr>
          <w:rFonts w:ascii="Segoe UI Historic" w:eastAsia="Times New Roman" w:hAnsi="Segoe UI Historic" w:cs="Segoe UI Historic"/>
          <w:color w:val="050505"/>
          <w:sz w:val="24"/>
          <w:szCs w:val="24"/>
          <w:lang w:eastAsia="ru-RU"/>
        </w:rPr>
        <w:t xml:space="preserve"> 6-</w:t>
      </w:r>
      <w:r w:rsidRPr="007D6851">
        <w:rPr>
          <w:rFonts w:ascii="Arial" w:eastAsia="Times New Roman" w:hAnsi="Arial" w:cs="Arial"/>
          <w:color w:val="050505"/>
          <w:sz w:val="24"/>
          <w:szCs w:val="24"/>
          <w:lang w:eastAsia="ru-RU"/>
        </w:rPr>
        <w:t>րդ</w:t>
      </w:r>
      <w:r w:rsidRPr="007D6851">
        <w:rPr>
          <w:rFonts w:ascii="Segoe UI Historic" w:eastAsia="Times New Roman" w:hAnsi="Segoe UI Historic" w:cs="Segoe UI Historic"/>
          <w:color w:val="050505"/>
          <w:sz w:val="24"/>
          <w:szCs w:val="24"/>
          <w:lang w:eastAsia="ru-RU"/>
        </w:rPr>
        <w:t xml:space="preserve"> </w:t>
      </w:r>
      <w:r w:rsidRPr="007D6851">
        <w:rPr>
          <w:rFonts w:ascii="Arial" w:eastAsia="Times New Roman" w:hAnsi="Arial" w:cs="Arial"/>
          <w:color w:val="050505"/>
          <w:sz w:val="24"/>
          <w:szCs w:val="24"/>
          <w:lang w:eastAsia="ru-RU"/>
        </w:rPr>
        <w:t>փողոց</w:t>
      </w:r>
      <w:r w:rsidRPr="007D6851">
        <w:rPr>
          <w:rFonts w:ascii="Segoe UI Historic" w:eastAsia="Times New Roman" w:hAnsi="Segoe UI Historic" w:cs="Segoe UI Historic"/>
          <w:color w:val="050505"/>
          <w:sz w:val="24"/>
          <w:szCs w:val="24"/>
          <w:lang w:eastAsia="ru-RU"/>
        </w:rPr>
        <w:t>,</w:t>
      </w:r>
      <w:r w:rsidR="00B854CA">
        <w:rPr>
          <w:rFonts w:asciiTheme="minorHAnsi" w:eastAsia="Times New Roman" w:hAnsiTheme="minorHAnsi" w:cs="Segoe UI Historic"/>
          <w:color w:val="050505"/>
          <w:sz w:val="24"/>
          <w:szCs w:val="24"/>
          <w:lang w:val="hy-AM" w:eastAsia="ru-RU"/>
        </w:rPr>
        <w:t xml:space="preserve"> </w:t>
      </w:r>
      <w:r w:rsidRPr="007D6851">
        <w:rPr>
          <w:rFonts w:ascii="Segoe UI Historic" w:eastAsia="Times New Roman" w:hAnsi="Segoe UI Historic" w:cs="Segoe UI Historic"/>
          <w:color w:val="050505"/>
          <w:sz w:val="24"/>
          <w:szCs w:val="24"/>
          <w:lang w:eastAsia="ru-RU"/>
        </w:rPr>
        <w:t xml:space="preserve">129 </w:t>
      </w:r>
      <w:r w:rsidRPr="007D6851">
        <w:rPr>
          <w:rFonts w:ascii="Arial" w:eastAsia="Times New Roman" w:hAnsi="Arial" w:cs="Arial"/>
          <w:color w:val="050505"/>
          <w:sz w:val="24"/>
          <w:szCs w:val="24"/>
          <w:lang w:eastAsia="ru-RU"/>
        </w:rPr>
        <w:t>շենք</w:t>
      </w:r>
      <w:r w:rsidRPr="007D6851">
        <w:rPr>
          <w:rFonts w:ascii="Segoe UI Historic" w:eastAsia="Times New Roman" w:hAnsi="Segoe UI Historic" w:cs="Segoe UI Historic"/>
          <w:color w:val="050505"/>
          <w:sz w:val="24"/>
          <w:szCs w:val="24"/>
          <w:lang w:eastAsia="ru-RU"/>
        </w:rPr>
        <w:t xml:space="preserve"> </w:t>
      </w:r>
    </w:p>
    <w:p w14:paraId="2F4EAA29" w14:textId="77777777" w:rsidR="00C0268F" w:rsidRDefault="007D6851" w:rsidP="007D4984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50505"/>
          <w:sz w:val="24"/>
          <w:szCs w:val="24"/>
          <w:lang w:val="hy-AM" w:eastAsia="ru-RU"/>
        </w:rPr>
      </w:pPr>
      <w:r w:rsidRPr="007D6851">
        <w:rPr>
          <w:rFonts w:ascii="Arial" w:eastAsia="Times New Roman" w:hAnsi="Arial" w:cs="Arial"/>
          <w:color w:val="050505"/>
          <w:sz w:val="24"/>
          <w:szCs w:val="24"/>
          <w:lang w:eastAsia="ru-RU"/>
        </w:rPr>
        <w:t>Հեռ՝</w:t>
      </w:r>
      <w:r w:rsidRPr="007D6851">
        <w:rPr>
          <w:rFonts w:ascii="Segoe UI Historic" w:eastAsia="Times New Roman" w:hAnsi="Segoe UI Historic" w:cs="Segoe UI Historic"/>
          <w:color w:val="050505"/>
          <w:sz w:val="24"/>
          <w:szCs w:val="24"/>
          <w:lang w:eastAsia="ru-RU"/>
        </w:rPr>
        <w:t>. 093-08-84-71</w:t>
      </w:r>
    </w:p>
    <w:p w14:paraId="246E7F40" w14:textId="669E2613" w:rsidR="00F12C76" w:rsidRPr="007D6851" w:rsidRDefault="007D6851" w:rsidP="00B854CA">
      <w:pPr>
        <w:shd w:val="clear" w:color="auto" w:fill="FFFFFF"/>
        <w:spacing w:after="0" w:line="360" w:lineRule="auto"/>
        <w:jc w:val="both"/>
        <w:rPr>
          <w:sz w:val="24"/>
          <w:szCs w:val="24"/>
          <w:lang w:val="hy-AM"/>
        </w:rPr>
      </w:pPr>
      <w:r w:rsidRPr="0078759F">
        <w:rPr>
          <w:rFonts w:ascii="Arial" w:eastAsia="Times New Roman" w:hAnsi="Arial" w:cs="Arial"/>
          <w:color w:val="050505"/>
          <w:sz w:val="24"/>
          <w:szCs w:val="24"/>
          <w:lang w:val="hy-AM" w:eastAsia="ru-RU"/>
        </w:rPr>
        <w:t>Էլ</w:t>
      </w:r>
      <w:r w:rsidRPr="0078759F">
        <w:rPr>
          <w:rFonts w:ascii="Segoe UI Historic" w:eastAsia="Times New Roman" w:hAnsi="Segoe UI Historic" w:cs="Segoe UI Historic"/>
          <w:color w:val="050505"/>
          <w:sz w:val="24"/>
          <w:szCs w:val="24"/>
          <w:lang w:val="hy-AM" w:eastAsia="ru-RU"/>
        </w:rPr>
        <w:t>.</w:t>
      </w:r>
      <w:r w:rsidRPr="0078759F">
        <w:rPr>
          <w:rFonts w:ascii="Arial" w:eastAsia="Times New Roman" w:hAnsi="Arial" w:cs="Arial"/>
          <w:color w:val="050505"/>
          <w:sz w:val="24"/>
          <w:szCs w:val="24"/>
          <w:lang w:val="hy-AM" w:eastAsia="ru-RU"/>
        </w:rPr>
        <w:t>փոստի</w:t>
      </w:r>
      <w:r w:rsidRPr="0078759F">
        <w:rPr>
          <w:rFonts w:ascii="Segoe UI Historic" w:eastAsia="Times New Roman" w:hAnsi="Segoe UI Historic" w:cs="Segoe UI Historic"/>
          <w:color w:val="050505"/>
          <w:sz w:val="24"/>
          <w:szCs w:val="24"/>
          <w:lang w:val="hy-AM" w:eastAsia="ru-RU"/>
        </w:rPr>
        <w:t xml:space="preserve"> </w:t>
      </w:r>
      <w:r w:rsidRPr="0078759F">
        <w:rPr>
          <w:rFonts w:ascii="Arial" w:eastAsia="Times New Roman" w:hAnsi="Arial" w:cs="Arial"/>
          <w:color w:val="050505"/>
          <w:sz w:val="24"/>
          <w:szCs w:val="24"/>
          <w:lang w:val="hy-AM" w:eastAsia="ru-RU"/>
        </w:rPr>
        <w:t>հասցե՝</w:t>
      </w:r>
      <w:r w:rsidR="00B854CA">
        <w:rPr>
          <w:rFonts w:ascii="Arial" w:eastAsia="Times New Roman" w:hAnsi="Arial" w:cs="Arial"/>
          <w:color w:val="050505"/>
          <w:sz w:val="24"/>
          <w:szCs w:val="24"/>
          <w:lang w:val="hy-AM" w:eastAsia="ru-RU"/>
        </w:rPr>
        <w:t xml:space="preserve"> </w:t>
      </w:r>
      <w:r w:rsidRPr="0078759F">
        <w:rPr>
          <w:rFonts w:ascii="Segoe UI Historic" w:eastAsia="Times New Roman" w:hAnsi="Segoe UI Historic" w:cs="Segoe UI Historic"/>
          <w:color w:val="050505"/>
          <w:sz w:val="24"/>
          <w:szCs w:val="24"/>
          <w:lang w:val="hy-AM" w:eastAsia="ru-RU"/>
        </w:rPr>
        <w:t>mankapartez@internet.ru</w:t>
      </w:r>
    </w:p>
    <w:sectPr w:rsidR="00F12C76" w:rsidRPr="007D6851" w:rsidSect="00192B91">
      <w:pgSz w:w="11906" w:h="16838" w:code="9"/>
      <w:pgMar w:top="1134" w:right="851" w:bottom="851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851"/>
    <w:rsid w:val="000648E8"/>
    <w:rsid w:val="00192B91"/>
    <w:rsid w:val="00304FF8"/>
    <w:rsid w:val="006C0B77"/>
    <w:rsid w:val="0078759F"/>
    <w:rsid w:val="007D0A81"/>
    <w:rsid w:val="007D4984"/>
    <w:rsid w:val="007D6851"/>
    <w:rsid w:val="008242FF"/>
    <w:rsid w:val="00870751"/>
    <w:rsid w:val="00922C48"/>
    <w:rsid w:val="00986FE6"/>
    <w:rsid w:val="00B854CA"/>
    <w:rsid w:val="00B915B7"/>
    <w:rsid w:val="00BF578B"/>
    <w:rsid w:val="00C0268F"/>
    <w:rsid w:val="00EA59DF"/>
    <w:rsid w:val="00EE4070"/>
    <w:rsid w:val="00F12C76"/>
    <w:rsid w:val="00FC7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26E5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796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51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4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23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20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www</cp:lastModifiedBy>
  <cp:revision>2</cp:revision>
  <dcterms:created xsi:type="dcterms:W3CDTF">2025-01-14T12:55:00Z</dcterms:created>
  <dcterms:modified xsi:type="dcterms:W3CDTF">2025-01-14T12:55:00Z</dcterms:modified>
</cp:coreProperties>
</file>