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7" w:rsidRPr="00663A2D" w:rsidRDefault="005B7A97" w:rsidP="005B7A97">
      <w:pPr>
        <w:autoSpaceDE w:val="0"/>
        <w:autoSpaceDN w:val="0"/>
        <w:adjustRightInd w:val="0"/>
        <w:jc w:val="right"/>
        <w:rPr>
          <w:rFonts w:ascii="GHEA Grapalat" w:eastAsia="Calibri" w:hAnsi="GHEA Grapalat" w:cs="Sylfaen"/>
          <w:sz w:val="16"/>
          <w:lang w:val="hy-AM"/>
        </w:rPr>
      </w:pPr>
      <w:bookmarkStart w:id="0" w:name="_GoBack"/>
      <w:bookmarkEnd w:id="0"/>
      <w:r w:rsidRPr="00663A2D">
        <w:rPr>
          <w:rFonts w:ascii="GHEA Grapalat" w:eastAsia="Calibri" w:hAnsi="GHEA Grapalat" w:cs="Sylfaen"/>
          <w:sz w:val="16"/>
          <w:lang w:val="hy-AM"/>
        </w:rPr>
        <w:t xml:space="preserve">Հավելված </w:t>
      </w:r>
      <w:r w:rsidR="00EB283D">
        <w:rPr>
          <w:rFonts w:ascii="GHEA Grapalat" w:eastAsia="Calibri" w:hAnsi="GHEA Grapalat" w:cs="Sylfaen"/>
          <w:sz w:val="16"/>
          <w:lang w:val="hy-AM"/>
        </w:rPr>
        <w:t>4</w:t>
      </w:r>
      <w:r w:rsidRPr="00663A2D">
        <w:rPr>
          <w:rFonts w:ascii="GHEA Grapalat" w:eastAsia="Calibri" w:hAnsi="GHEA Grapalat" w:cs="Sylfaen"/>
          <w:sz w:val="16"/>
          <w:lang w:val="hy-AM"/>
        </w:rPr>
        <w:br/>
        <w:t>Հրազդան համայնքի ղեկավարի</w:t>
      </w:r>
      <w:r w:rsidR="003F74B0" w:rsidRPr="00663A2D">
        <w:rPr>
          <w:rFonts w:ascii="GHEA Grapalat" w:eastAsia="Calibri" w:hAnsi="GHEA Grapalat" w:cs="Sylfaen"/>
          <w:sz w:val="16"/>
          <w:lang w:val="hy-AM"/>
        </w:rPr>
        <w:t xml:space="preserve"> </w:t>
      </w:r>
      <w:r w:rsidR="003F74B0" w:rsidRPr="00663A2D">
        <w:rPr>
          <w:rFonts w:ascii="GHEA Grapalat" w:eastAsia="Calibri" w:hAnsi="GHEA Grapalat" w:cs="Sylfaen"/>
          <w:sz w:val="16"/>
          <w:lang w:val="hy-AM"/>
        </w:rPr>
        <w:br/>
        <w:t>202</w:t>
      </w:r>
      <w:r w:rsidR="00CB61DA">
        <w:rPr>
          <w:rFonts w:ascii="GHEA Grapalat" w:eastAsia="Calibri" w:hAnsi="GHEA Grapalat" w:cs="Sylfaen"/>
          <w:sz w:val="16"/>
          <w:lang w:val="hy-AM"/>
        </w:rPr>
        <w:t>4</w:t>
      </w:r>
      <w:r w:rsidRPr="00663A2D">
        <w:rPr>
          <w:rFonts w:ascii="GHEA Grapalat" w:eastAsia="Calibri" w:hAnsi="GHEA Grapalat" w:cs="Sylfaen"/>
          <w:sz w:val="16"/>
          <w:lang w:val="hy-AM"/>
        </w:rPr>
        <w:t xml:space="preserve"> թվականի </w:t>
      </w:r>
      <w:r w:rsidR="00406A64">
        <w:rPr>
          <w:rFonts w:ascii="GHEA Grapalat" w:eastAsia="Calibri" w:hAnsi="GHEA Grapalat" w:cs="Sylfaen"/>
          <w:sz w:val="16"/>
          <w:lang w:val="hy-AM"/>
        </w:rPr>
        <w:t xml:space="preserve">սեպտեմբերի </w:t>
      </w:r>
      <w:r w:rsidR="006346BA">
        <w:rPr>
          <w:rFonts w:ascii="GHEA Grapalat" w:eastAsia="Calibri" w:hAnsi="GHEA Grapalat" w:cs="Sylfaen"/>
          <w:sz w:val="16"/>
        </w:rPr>
        <w:t>5</w:t>
      </w:r>
      <w:r w:rsidRPr="00663A2D">
        <w:rPr>
          <w:rFonts w:ascii="GHEA Grapalat" w:eastAsia="Calibri" w:hAnsi="GHEA Grapalat" w:cs="Sylfaen"/>
          <w:sz w:val="16"/>
          <w:lang w:val="hy-AM"/>
        </w:rPr>
        <w:t xml:space="preserve">-ի </w:t>
      </w:r>
      <w:r w:rsidRPr="00663A2D">
        <w:rPr>
          <w:rFonts w:ascii="GHEA Grapalat" w:eastAsia="Calibri" w:hAnsi="GHEA Grapalat" w:cs="Sylfaen"/>
          <w:sz w:val="16"/>
          <w:lang w:val="hy-AM"/>
        </w:rPr>
        <w:br/>
      </w:r>
      <w:r w:rsidRPr="00663A2D">
        <w:rPr>
          <w:rFonts w:ascii="GHEA Grapalat" w:eastAsia="Calibri" w:hAnsi="GHEA Grapalat" w:cs="Sylfaen"/>
          <w:sz w:val="16"/>
        </w:rPr>
        <w:t>N</w:t>
      </w:r>
      <w:r w:rsidRPr="00663A2D">
        <w:rPr>
          <w:rFonts w:ascii="GHEA Grapalat" w:eastAsia="Calibri" w:hAnsi="GHEA Grapalat" w:cs="Sylfaen"/>
          <w:sz w:val="16"/>
          <w:lang w:val="hy-AM"/>
        </w:rPr>
        <w:t xml:space="preserve"> </w:t>
      </w:r>
      <w:r w:rsidR="006346BA">
        <w:rPr>
          <w:rFonts w:ascii="GHEA Grapalat" w:eastAsia="Calibri" w:hAnsi="GHEA Grapalat" w:cs="Sylfaen"/>
          <w:sz w:val="16"/>
        </w:rPr>
        <w:t>1069</w:t>
      </w:r>
      <w:r w:rsidR="00406A64">
        <w:rPr>
          <w:rFonts w:ascii="GHEA Grapalat" w:eastAsia="Calibri" w:hAnsi="GHEA Grapalat" w:cs="Sylfaen"/>
          <w:sz w:val="16"/>
          <w:lang w:val="hy-AM"/>
        </w:rPr>
        <w:t xml:space="preserve"> </w:t>
      </w:r>
      <w:r w:rsidRPr="00663A2D">
        <w:rPr>
          <w:rFonts w:ascii="GHEA Grapalat" w:eastAsia="Calibri" w:hAnsi="GHEA Grapalat" w:cs="Sylfaen"/>
          <w:sz w:val="16"/>
          <w:lang w:val="hy-AM"/>
        </w:rPr>
        <w:t>որոշման</w:t>
      </w:r>
    </w:p>
    <w:p w:rsidR="008120FE" w:rsidRPr="00663A2D" w:rsidRDefault="00427D01" w:rsidP="00EE6682">
      <w:pPr>
        <w:autoSpaceDE w:val="0"/>
        <w:autoSpaceDN w:val="0"/>
        <w:adjustRightInd w:val="0"/>
        <w:jc w:val="center"/>
        <w:rPr>
          <w:rStyle w:val="a4"/>
          <w:rFonts w:ascii="GHEA Grapalat" w:hAnsi="GHEA Grapalat"/>
          <w:color w:val="000000"/>
          <w:sz w:val="20"/>
          <w:szCs w:val="21"/>
          <w:lang w:val="hy-AM"/>
        </w:rPr>
      </w:pPr>
      <w:r w:rsidRPr="00663A2D">
        <w:rPr>
          <w:rFonts w:ascii="GHEA Grapalat" w:eastAsia="Calibri" w:hAnsi="GHEA Grapalat" w:cs="Sylfaen"/>
          <w:b/>
          <w:sz w:val="20"/>
          <w:lang w:val="hy-AM"/>
        </w:rPr>
        <w:t>ՀԱՅՏԱՐԱՐՈՒԹՅՈՒՆ</w:t>
      </w:r>
    </w:p>
    <w:p w:rsidR="00171BC7" w:rsidRPr="00663A2D" w:rsidRDefault="00F4588E" w:rsidP="00171BC7">
      <w:pPr>
        <w:pStyle w:val="a3"/>
        <w:spacing w:after="0"/>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 xml:space="preserve"> ՀՀ Կոտայքի մարզի Հրազդանի համայնքապետարանը հայտարարում է մրցույթ` համայնքապետարանի աշխատակազմի </w:t>
      </w:r>
      <w:r w:rsidR="0052222E">
        <w:rPr>
          <w:rStyle w:val="a4"/>
          <w:rFonts w:ascii="GHEA Grapalat" w:hAnsi="GHEA Grapalat"/>
          <w:color w:val="000000"/>
          <w:sz w:val="18"/>
          <w:szCs w:val="20"/>
          <w:lang w:val="hy-AM"/>
        </w:rPr>
        <w:t xml:space="preserve">համայնքային ծառայության </w:t>
      </w:r>
      <w:r w:rsidRPr="00663A2D">
        <w:rPr>
          <w:rStyle w:val="a4"/>
          <w:rFonts w:ascii="GHEA Grapalat" w:hAnsi="GHEA Grapalat"/>
          <w:color w:val="000000"/>
          <w:sz w:val="18"/>
          <w:szCs w:val="20"/>
          <w:lang w:val="hy-AM"/>
        </w:rPr>
        <w:t>հետևյալ թափուր պաշտոնները զբաղեցնելու համար</w:t>
      </w:r>
      <w:r w:rsidR="002C2DFC" w:rsidRPr="00663A2D">
        <w:rPr>
          <w:rStyle w:val="a4"/>
          <w:rFonts w:ascii="GHEA Grapalat" w:hAnsi="GHEA Grapalat"/>
          <w:color w:val="000000"/>
          <w:sz w:val="18"/>
          <w:szCs w:val="20"/>
          <w:lang w:val="hy-AM"/>
        </w:rPr>
        <w:t>.</w:t>
      </w:r>
    </w:p>
    <w:p w:rsidR="00EC7B62" w:rsidRPr="00663A2D" w:rsidRDefault="00CB61DA"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Pr>
          <w:rStyle w:val="a4"/>
          <w:rFonts w:ascii="Cambria Math" w:hAnsi="Cambria Math" w:cs="Cambria Math"/>
          <w:color w:val="000000"/>
          <w:sz w:val="18"/>
          <w:szCs w:val="20"/>
          <w:lang w:val="hy-AM"/>
        </w:rPr>
        <w:t>1</w:t>
      </w:r>
      <w:r w:rsidR="00E1554C" w:rsidRPr="00663A2D">
        <w:rPr>
          <w:rStyle w:val="a4"/>
          <w:rFonts w:ascii="Cambria Math" w:hAnsi="Cambria Math" w:cs="Cambria Math"/>
          <w:color w:val="000000"/>
          <w:sz w:val="18"/>
          <w:szCs w:val="20"/>
          <w:lang w:val="hy-AM"/>
        </w:rPr>
        <w:t>․</w:t>
      </w:r>
      <w:r w:rsidR="00E1554C" w:rsidRPr="00663A2D">
        <w:rPr>
          <w:rStyle w:val="a4"/>
          <w:rFonts w:ascii="GHEA Grapalat" w:hAnsi="GHEA Grapalat"/>
          <w:color w:val="000000"/>
          <w:sz w:val="18"/>
          <w:szCs w:val="20"/>
          <w:lang w:val="hy-AM"/>
        </w:rPr>
        <w:t xml:space="preserve"> Հրազդանի համայնքապետարանի աշխատակազմի  </w:t>
      </w:r>
      <w:r w:rsidR="00E1554C" w:rsidRPr="00663A2D">
        <w:rPr>
          <w:rFonts w:ascii="GHEA Grapalat" w:hAnsi="GHEA Grapalat"/>
          <w:b/>
          <w:bCs/>
          <w:color w:val="000000"/>
          <w:sz w:val="18"/>
          <w:szCs w:val="20"/>
          <w:lang w:val="hy-AM"/>
        </w:rPr>
        <w:t xml:space="preserve">քարտուղարության և անձնակազմի կառավարման  </w:t>
      </w:r>
      <w:r w:rsidR="00E1554C" w:rsidRPr="00663A2D">
        <w:rPr>
          <w:rStyle w:val="a4"/>
          <w:rFonts w:ascii="GHEA Grapalat" w:hAnsi="GHEA Grapalat"/>
          <w:color w:val="000000"/>
          <w:sz w:val="18"/>
          <w:szCs w:val="20"/>
          <w:lang w:val="hy-AM"/>
        </w:rPr>
        <w:t xml:space="preserve"> բաժնի պետի </w:t>
      </w:r>
      <w:r w:rsidR="00CC2C53" w:rsidRPr="00663A2D">
        <w:rPr>
          <w:rStyle w:val="a4"/>
          <w:rFonts w:ascii="GHEA Grapalat" w:hAnsi="GHEA Grapalat"/>
          <w:color w:val="000000"/>
          <w:sz w:val="18"/>
          <w:szCs w:val="20"/>
          <w:lang w:val="hy-AM"/>
        </w:rPr>
        <w:t>/</w:t>
      </w:r>
      <w:r w:rsidR="00E1554C" w:rsidRPr="00663A2D">
        <w:rPr>
          <w:rStyle w:val="a4"/>
          <w:rFonts w:ascii="GHEA Grapalat" w:hAnsi="GHEA Grapalat"/>
          <w:color w:val="000000"/>
          <w:sz w:val="18"/>
          <w:szCs w:val="20"/>
          <w:lang w:val="hy-AM"/>
        </w:rPr>
        <w:t>ծածկագիր՝ 2.1-9/:</w:t>
      </w:r>
      <w:r w:rsidR="00EC7B62" w:rsidRPr="00663A2D">
        <w:rPr>
          <w:rStyle w:val="a4"/>
          <w:rFonts w:ascii="GHEA Grapalat" w:hAnsi="GHEA Grapalat"/>
          <w:color w:val="000000"/>
          <w:sz w:val="18"/>
          <w:szCs w:val="20"/>
          <w:lang w:val="hy-AM"/>
        </w:rPr>
        <w:tab/>
      </w:r>
      <w:r w:rsidR="00E1554C" w:rsidRPr="00663A2D">
        <w:rPr>
          <w:rFonts w:ascii="GHEA Grapalat" w:hAnsi="GHEA Grapalat"/>
          <w:color w:val="000000"/>
          <w:sz w:val="18"/>
          <w:szCs w:val="20"/>
          <w:lang w:val="hy-AM"/>
        </w:rPr>
        <w:br/>
      </w:r>
      <w:r w:rsidR="00E1554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E1554C" w:rsidRPr="00663A2D">
        <w:rPr>
          <w:rFonts w:ascii="GHEA Grapalat" w:hAnsi="GHEA Grapalat"/>
          <w:i/>
          <w:color w:val="000000"/>
          <w:sz w:val="18"/>
          <w:szCs w:val="20"/>
          <w:lang w:val="hy-AM"/>
        </w:rPr>
        <w:tab/>
      </w:r>
      <w:r w:rsidR="00E1554C" w:rsidRPr="00663A2D">
        <w:rPr>
          <w:rFonts w:ascii="GHEA Grapalat" w:hAnsi="GHEA Grapalat"/>
          <w:i/>
          <w:color w:val="000000"/>
          <w:sz w:val="18"/>
          <w:szCs w:val="20"/>
          <w:lang w:val="hy-AM"/>
        </w:rPr>
        <w:br/>
      </w:r>
      <w:r w:rsidR="00EC7B62" w:rsidRPr="00663A2D">
        <w:rPr>
          <w:rFonts w:ascii="GHEA Grapalat" w:eastAsia="Times New Roman" w:hAnsi="GHEA Grapalat" w:cs="Times New Roman"/>
          <w:i/>
          <w:iCs/>
          <w:color w:val="000000"/>
          <w:sz w:val="18"/>
          <w:szCs w:val="20"/>
          <w:lang w:val="hy-AM" w:eastAsia="ru-RU"/>
        </w:rPr>
        <w:t>Բաժնի պետը՝ 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գ) անհրաժեշտության դեպքում՝ համայնքի ղեկավարի և (կամ) քարտուղարի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դ) ստորագրում է իր և բաժնի անունից պատրաստվող փաստաթղթերը.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է) կազմակերպում է քաղաքացիների դիմում-բողոքների սահմանված կարգով քննարկումը և արդյունքները ներկայացնում աշխատակազմի քարտուղարին.</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 xml:space="preserve">թ) իրականացնում է սույն պաշտոնի անձնագրով սահմանված այլ լիազորություններ.  </w:t>
      </w:r>
    </w:p>
    <w:p w:rsidR="00EC7B62" w:rsidRPr="00663A2D" w:rsidRDefault="00EC7B62" w:rsidP="007074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Բաժնի պետն ունի օրենքով, իրավական այլ ակտերով նախատեսված այլ իրավունքներ և կրում է այդ ակտերով նախատեսված այլ պարտականություններ։</w:t>
      </w:r>
      <w:r w:rsidR="00707462" w:rsidRPr="00663A2D">
        <w:rPr>
          <w:rFonts w:ascii="GHEA Grapalat" w:eastAsia="Times New Roman" w:hAnsi="GHEA Grapalat" w:cs="Times New Roman"/>
          <w:i/>
          <w:iCs/>
          <w:color w:val="000000"/>
          <w:sz w:val="18"/>
          <w:szCs w:val="20"/>
          <w:lang w:val="hy-AM" w:eastAsia="ru-RU"/>
        </w:rPr>
        <w:tab/>
      </w:r>
      <w:r w:rsidR="00707462" w:rsidRPr="00663A2D">
        <w:rPr>
          <w:rFonts w:ascii="GHEA Grapalat" w:eastAsia="Times New Roman" w:hAnsi="GHEA Grapalat" w:cs="Times New Roman"/>
          <w:i/>
          <w:iCs/>
          <w:color w:val="000000"/>
          <w:sz w:val="18"/>
          <w:szCs w:val="20"/>
          <w:lang w:val="hy-AM" w:eastAsia="ru-RU"/>
        </w:rPr>
        <w:br/>
      </w:r>
      <w:r w:rsidR="00E1554C" w:rsidRPr="00663A2D">
        <w:rPr>
          <w:rStyle w:val="a5"/>
          <w:rFonts w:ascii="GHEA Grapalat" w:hAnsi="GHEA Grapalat"/>
          <w:b/>
          <w:color w:val="000000"/>
          <w:sz w:val="18"/>
          <w:szCs w:val="20"/>
          <w:lang w:val="hy-AM"/>
        </w:rPr>
        <w:t>Նշված</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թափուր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պաշտոնը</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զբաղեցնելու</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համար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պահանջվում</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է</w:t>
      </w:r>
      <w:r w:rsidR="00E1554C" w:rsidRPr="00663A2D">
        <w:rPr>
          <w:rStyle w:val="a5"/>
          <w:rFonts w:ascii="GHEA Grapalat" w:hAnsi="GHEA Grapalat"/>
          <w:b/>
          <w:color w:val="000000"/>
          <w:sz w:val="18"/>
          <w:szCs w:val="20"/>
          <w:lang w:val="fr-FR"/>
        </w:rPr>
        <w:t>`</w:t>
      </w:r>
      <w:r w:rsidR="00E1554C" w:rsidRPr="00663A2D">
        <w:rPr>
          <w:rStyle w:val="a5"/>
          <w:rFonts w:ascii="GHEA Grapalat" w:hAnsi="GHEA Grapalat"/>
          <w:b/>
          <w:color w:val="000000"/>
          <w:sz w:val="18"/>
          <w:szCs w:val="20"/>
          <w:lang w:val="fr-FR"/>
        </w:rPr>
        <w:tab/>
      </w:r>
      <w:r w:rsidR="00E1554C" w:rsidRPr="00663A2D">
        <w:rPr>
          <w:rFonts w:ascii="GHEA Grapalat" w:hAnsi="GHEA Grapalat"/>
          <w:b/>
          <w:color w:val="000000"/>
          <w:sz w:val="18"/>
          <w:szCs w:val="20"/>
          <w:lang w:val="fr-FR"/>
        </w:rPr>
        <w:br/>
      </w:r>
      <w:r w:rsidRPr="00663A2D">
        <w:rPr>
          <w:rFonts w:ascii="GHEA Grapalat" w:eastAsia="Times New Roman" w:hAnsi="GHEA Grapalat" w:cs="Times New Roman"/>
          <w:i/>
          <w:iCs/>
          <w:color w:val="000000"/>
          <w:sz w:val="18"/>
          <w:szCs w:val="20"/>
          <w:lang w:val="hy-AM" w:eastAsia="ru-RU"/>
        </w:rPr>
        <w:t xml:space="preserve">բարձրագույն կրթություն,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ՀՀ Սահմանադրության, ՀՀ աշխատանքային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«Արխիվային գործի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w:t>
      </w:r>
    </w:p>
    <w:p w:rsidR="005B4DCC" w:rsidRPr="00663A2D" w:rsidRDefault="00CB61DA" w:rsidP="00CB61DA">
      <w:pPr>
        <w:pStyle w:val="a3"/>
        <w:spacing w:after="0"/>
        <w:jc w:val="both"/>
        <w:rPr>
          <w:rFonts w:ascii="GHEA Grapalat" w:hAnsi="GHEA Grapalat"/>
          <w:iCs/>
          <w:color w:val="000000"/>
          <w:sz w:val="18"/>
          <w:szCs w:val="20"/>
          <w:lang w:val="fr-FR"/>
        </w:rPr>
      </w:pPr>
      <w:r>
        <w:rPr>
          <w:rStyle w:val="a4"/>
          <w:rFonts w:ascii="Cambria Math" w:hAnsi="Cambria Math" w:cs="Cambria Math"/>
          <w:color w:val="000000"/>
          <w:sz w:val="18"/>
          <w:szCs w:val="20"/>
          <w:lang w:val="hy-AM"/>
        </w:rPr>
        <w:t>2</w:t>
      </w:r>
      <w:r w:rsidR="005B4DCC" w:rsidRPr="00663A2D">
        <w:rPr>
          <w:rStyle w:val="a4"/>
          <w:rFonts w:ascii="Cambria Math" w:hAnsi="Cambria Math" w:cs="Cambria Math"/>
          <w:color w:val="000000"/>
          <w:sz w:val="18"/>
          <w:szCs w:val="20"/>
          <w:lang w:val="hy-AM"/>
        </w:rPr>
        <w:t>․</w:t>
      </w:r>
      <w:r w:rsidR="005B4DCC"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քաղաքաշինության և հողաշինության բաժնի գլխավոր մասնագետ- ճարտարապետ</w:t>
      </w:r>
      <w:r w:rsidR="005B4DCC" w:rsidRPr="00663A2D">
        <w:rPr>
          <w:rStyle w:val="a4"/>
          <w:rFonts w:ascii="GHEA Grapalat" w:hAnsi="GHEA Grapalat"/>
          <w:color w:val="000000"/>
          <w:sz w:val="18"/>
          <w:szCs w:val="20"/>
          <w:lang w:val="hy-AM"/>
        </w:rPr>
        <w:t xml:space="preserve"> /</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3-1</w:t>
      </w:r>
      <w:r w:rsidR="005B4DCC" w:rsidRPr="00663A2D">
        <w:rPr>
          <w:rStyle w:val="a4"/>
          <w:rFonts w:ascii="GHEA Grapalat" w:hAnsi="GHEA Grapalat"/>
          <w:color w:val="000000"/>
          <w:sz w:val="18"/>
          <w:szCs w:val="20"/>
          <w:lang w:val="hy-AM"/>
        </w:rPr>
        <w:t>/:</w:t>
      </w:r>
      <w:r>
        <w:rPr>
          <w:rStyle w:val="a4"/>
          <w:rFonts w:ascii="GHEA Grapalat" w:hAnsi="GHEA Grapalat"/>
          <w:color w:val="000000"/>
          <w:sz w:val="18"/>
          <w:szCs w:val="20"/>
          <w:lang w:val="hy-AM"/>
        </w:rPr>
        <w:tab/>
      </w:r>
      <w:r w:rsidR="005B4DCC" w:rsidRPr="00663A2D">
        <w:rPr>
          <w:rFonts w:ascii="GHEA Grapalat" w:hAnsi="GHEA Grapalat"/>
          <w:color w:val="000000"/>
          <w:sz w:val="18"/>
          <w:szCs w:val="20"/>
          <w:lang w:val="hy-AM"/>
        </w:rPr>
        <w:br/>
      </w:r>
      <w:r w:rsidR="005B4DC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5B4DCC" w:rsidRPr="00663A2D">
        <w:rPr>
          <w:rFonts w:ascii="GHEA Grapalat" w:hAnsi="GHEA Grapalat"/>
          <w:i/>
          <w:color w:val="000000"/>
          <w:sz w:val="18"/>
          <w:szCs w:val="20"/>
          <w:lang w:val="hy-AM"/>
        </w:rPr>
        <w:tab/>
      </w:r>
      <w:r w:rsidR="005B4DCC" w:rsidRPr="00663A2D">
        <w:rPr>
          <w:rFonts w:ascii="GHEA Grapalat" w:hAnsi="GHEA Grapalat"/>
          <w:i/>
          <w:color w:val="000000"/>
          <w:sz w:val="18"/>
          <w:szCs w:val="20"/>
          <w:lang w:val="hy-AM"/>
        </w:rPr>
        <w:br/>
      </w:r>
      <w:r w:rsidR="00417754" w:rsidRPr="00663A2D">
        <w:rPr>
          <w:rFonts w:ascii="GHEA Grapalat" w:hAnsi="GHEA Grapalat" w:cs="Sylfaen"/>
          <w:i/>
          <w:sz w:val="18"/>
          <w:szCs w:val="20"/>
          <w:lang w:val="fr-FR"/>
        </w:rPr>
        <w:t>Բաժնի գլխավոր մասնագետ-ճարտարապետը` ա) կատարում է բաժնի պետի հանձնարարությունները` ժամանակին և պատշաճ որակով.</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r>
        <w:rPr>
          <w:rFonts w:ascii="GHEA Grapalat" w:hAnsi="GHEA Grapalat" w:cs="Sylfaen"/>
          <w:i/>
          <w:sz w:val="18"/>
          <w:szCs w:val="20"/>
          <w:lang w:val="hy-AM"/>
        </w:rPr>
        <w:tab/>
      </w:r>
      <w:r w:rsidR="00417754" w:rsidRPr="00663A2D">
        <w:rPr>
          <w:rFonts w:ascii="GHEA Grapalat" w:hAnsi="GHEA Grapalat" w:cs="Sylfaen"/>
          <w:i/>
          <w:sz w:val="18"/>
          <w:szCs w:val="20"/>
          <w:lang w:val="fr-FR"/>
        </w:rPr>
        <w:b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 xml:space="preserve">դ) անհրաժեշտության դեպքում, իր լիազորությունների սահմաններում նախապատրաստում և բաժնի պետին է ներկայացնում  </w:t>
      </w:r>
      <w:r w:rsidR="00417754" w:rsidRPr="00663A2D">
        <w:rPr>
          <w:rFonts w:ascii="GHEA Grapalat" w:hAnsi="GHEA Grapalat" w:cs="Sylfaen"/>
          <w:i/>
          <w:sz w:val="18"/>
          <w:szCs w:val="20"/>
          <w:lang w:val="fr-FR"/>
        </w:rPr>
        <w:lastRenderedPageBreak/>
        <w:t>առաջարկություններ, տեղեկանքներ, հաշվետվություններ, միջնորդագրեր, զեկուցագրեր և այլ գրություններ.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ե) սահմանված դեպքերում և կարգով համայնքի բնակչությանը իրազեկում է ծրագրվող քաղաքաշինական փոփոխությունների մասին, կառուցապատողներին տալիս է ճարտարապետահատակագծային առաջադրանք, համաձայնեցնում է ճարտարապետաշինարարական նախագծերը.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զ) սահմանված կարգով վերահսկողություն է իրականացնում շինարարության (քանդման) գործընթացի վրա, օրենքով սահմանված կարգով միջոցառումներ է ձեռնարկում շինարարության թույլտվությամբ նախատեսված ժամկետներում կառուցապատումն ավարտելու համար.</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է) կանխարգելում ու կասեցնում է ինքնակամ շինարարությունը և օրենքով սահմանված կարգով ապահովում է դրանց հետևանքների վերացումը.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ը) սահմանված կարգով վերահսկողություն է իրականացնում շենքերի ու շինությունների նպատակային օգտագործման և պահպանման, կառուցապատողներին տրված ճարտարապետահատակագծային առաջադրանքով, համայնքի քաղաքաշինական կանոնադրությամբ սահմանված պահանջների կատարման նկատմամբ.</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թ)իրականացնում է վերահսկողություն քաղաքաշինության բնագավառում` կառուցապատման ճարտարապետական նորմերին համապատասխան, քաղաքի ճարտարապետական տեսքի և բարեկարգման գործընթացին.</w:t>
      </w:r>
      <w:r w:rsidR="00417754" w:rsidRPr="00663A2D">
        <w:rPr>
          <w:rFonts w:ascii="GHEA Grapalat" w:hAnsi="GHEA Grapalat" w:cs="Sylfaen"/>
          <w:i/>
          <w:sz w:val="18"/>
          <w:szCs w:val="20"/>
          <w:lang w:val="fr-FR"/>
        </w:rPr>
        <w:tab/>
        <w:t xml:space="preserve"> </w:t>
      </w:r>
      <w:r w:rsidR="00417754" w:rsidRPr="00663A2D">
        <w:rPr>
          <w:rFonts w:ascii="GHEA Grapalat" w:hAnsi="GHEA Grapalat" w:cs="Sylfaen"/>
          <w:i/>
          <w:sz w:val="18"/>
          <w:szCs w:val="20"/>
          <w:lang w:val="fr-FR"/>
        </w:rPr>
        <w:br/>
        <w:t>ժ) իրականացնում է քաղաքացիների դիմում-բողոքների սահմանված կարգով քննարկումը և արդյունքները ներկայացնում է բաժնի պետին.</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ժա) ստորագրում է իր կողմից պատրաստվող փաստաթղթերը.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ժբ) իրականացնում է սույն պաշտոնի անձնագրով սահմանված այլ լիազորություններ։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Բաժնի գլխավոր մասնագետ-ճարտարապետն ունի oրենքով, իրավական այլ ակտերով նախատեսված այլ իրավունքներ և կրում է այդ ակտերով նախատեսված այլ պարտականություններ։</w:t>
      </w:r>
      <w:r>
        <w:rPr>
          <w:rFonts w:ascii="GHEA Grapalat" w:hAnsi="GHEA Grapalat" w:cs="Sylfaen"/>
          <w:i/>
          <w:sz w:val="18"/>
          <w:szCs w:val="20"/>
          <w:lang w:val="hy-AM"/>
        </w:rPr>
        <w:tab/>
      </w:r>
      <w:r w:rsidR="00D314EC" w:rsidRPr="00663A2D">
        <w:rPr>
          <w:rFonts w:ascii="GHEA Grapalat" w:hAnsi="GHEA Grapalat" w:cs="Sylfaen"/>
          <w:i/>
          <w:sz w:val="18"/>
          <w:szCs w:val="20"/>
          <w:lang w:val="hy-AM"/>
        </w:rPr>
        <w:br/>
      </w:r>
      <w:r w:rsidR="005B4DCC" w:rsidRPr="00663A2D">
        <w:rPr>
          <w:rStyle w:val="a5"/>
          <w:rFonts w:ascii="GHEA Grapalat" w:hAnsi="GHEA Grapalat"/>
          <w:b/>
          <w:color w:val="000000"/>
          <w:sz w:val="18"/>
          <w:szCs w:val="20"/>
          <w:lang w:val="hy-AM"/>
        </w:rPr>
        <w:t>Նշված</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թափուր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պաշտոնը</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զբաղեցնելու</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համար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պահանջվում</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է</w:t>
      </w:r>
      <w:r w:rsidR="005B4DCC" w:rsidRPr="00663A2D">
        <w:rPr>
          <w:rStyle w:val="a5"/>
          <w:rFonts w:ascii="GHEA Grapalat" w:hAnsi="GHEA Grapalat"/>
          <w:b/>
          <w:color w:val="000000"/>
          <w:sz w:val="18"/>
          <w:szCs w:val="20"/>
          <w:lang w:val="fr-FR"/>
        </w:rPr>
        <w:t>`</w:t>
      </w:r>
      <w:r w:rsidR="005B4DCC" w:rsidRPr="00663A2D">
        <w:rPr>
          <w:rStyle w:val="a5"/>
          <w:rFonts w:ascii="GHEA Grapalat" w:hAnsi="GHEA Grapalat"/>
          <w:b/>
          <w:color w:val="000000"/>
          <w:sz w:val="18"/>
          <w:szCs w:val="20"/>
          <w:lang w:val="fr-FR"/>
        </w:rPr>
        <w:tab/>
      </w:r>
      <w:r w:rsidR="005B4DCC" w:rsidRPr="00663A2D">
        <w:rPr>
          <w:rFonts w:ascii="GHEA Grapalat" w:hAnsi="GHEA Grapalat"/>
          <w:b/>
          <w:color w:val="000000"/>
          <w:sz w:val="18"/>
          <w:szCs w:val="20"/>
          <w:lang w:val="fr-FR"/>
        </w:rPr>
        <w:br/>
      </w:r>
      <w:r w:rsidR="00417754" w:rsidRPr="00663A2D">
        <w:rPr>
          <w:rFonts w:ascii="GHEA Grapalat" w:hAnsi="GHEA Grapalat" w:cs="Sylfaen"/>
          <w:i/>
          <w:sz w:val="18"/>
          <w:szCs w:val="20"/>
          <w:lang w:val="fr-FR"/>
        </w:rPr>
        <w:t>Բարձրագույն</w:t>
      </w:r>
      <w:r w:rsidR="00417754" w:rsidRPr="00663A2D">
        <w:rPr>
          <w:rFonts w:ascii="GHEA Grapalat" w:hAnsi="GHEA Grapalat" w:cs="Sylfaen"/>
          <w:i/>
          <w:sz w:val="18"/>
          <w:szCs w:val="20"/>
          <w:lang w:val="hy-AM"/>
        </w:rPr>
        <w:t xml:space="preserve"> ճարտարապետական </w:t>
      </w:r>
      <w:r w:rsidR="00417754" w:rsidRPr="00663A2D">
        <w:rPr>
          <w:rFonts w:ascii="GHEA Grapalat" w:hAnsi="GHEA Grapalat" w:cs="Sylfaen"/>
          <w:i/>
          <w:sz w:val="18"/>
          <w:szCs w:val="20"/>
          <w:lang w:val="fr-FR"/>
        </w:rPr>
        <w:t>կրթություն</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ՀՀ Սահմանադրության, ՀՀ հողային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«Քաղաքաշինության մասին» օրենքների, աշխատակազմի կանոնադրության և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7D5BC8" w:rsidRPr="00663A2D">
        <w:rPr>
          <w:rFonts w:ascii="GHEA Grapalat" w:hAnsi="GHEA Grapalat" w:cs="Sylfaen"/>
          <w:i/>
          <w:sz w:val="18"/>
          <w:szCs w:val="20"/>
          <w:lang w:val="hy-AM"/>
        </w:rPr>
        <w:t>։</w:t>
      </w:r>
    </w:p>
    <w:p w:rsidR="000727A6" w:rsidRPr="00663A2D" w:rsidRDefault="00406A64" w:rsidP="000727A6">
      <w:pPr>
        <w:pStyle w:val="ac"/>
        <w:spacing w:line="240" w:lineRule="auto"/>
        <w:ind w:left="90"/>
        <w:jc w:val="both"/>
        <w:rPr>
          <w:rFonts w:ascii="GHEA Grapalat" w:hAnsi="GHEA Grapalat"/>
          <w:i/>
          <w:sz w:val="18"/>
          <w:lang w:val="fr-FR"/>
        </w:rPr>
      </w:pPr>
      <w:r>
        <w:rPr>
          <w:rStyle w:val="a4"/>
          <w:rFonts w:ascii="Cambria Math" w:hAnsi="Cambria Math" w:cs="Cambria Math"/>
          <w:color w:val="000000"/>
          <w:sz w:val="18"/>
          <w:szCs w:val="20"/>
          <w:lang w:val="hy-AM"/>
        </w:rPr>
        <w:t>3</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գնումների և զարգացման ծրագրերի  բաժնի  գլխավոր մասնագետ</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3-31/:</w:t>
      </w:r>
      <w:r w:rsidR="000727A6" w:rsidRPr="00663A2D">
        <w:rPr>
          <w:rStyle w:val="a4"/>
          <w:rFonts w:ascii="GHEA Grapalat" w:hAnsi="GHEA Grapalat"/>
          <w:color w:val="000000"/>
          <w:sz w:val="18"/>
          <w:szCs w:val="20"/>
          <w:lang w:val="hy-AM"/>
        </w:rPr>
        <w:tab/>
      </w:r>
      <w:r w:rsidR="001C0396" w:rsidRPr="00663A2D">
        <w:rPr>
          <w:rFonts w:ascii="GHEA Grapalat" w:hAnsi="GHEA Grapalat"/>
          <w:color w:val="000000"/>
          <w:sz w:val="18"/>
          <w:szCs w:val="20"/>
          <w:lang w:val="hy-AM"/>
        </w:rPr>
        <w:br/>
      </w:r>
      <w:r w:rsidR="001C0396"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1C0396" w:rsidRPr="00663A2D">
        <w:rPr>
          <w:rFonts w:ascii="GHEA Grapalat" w:hAnsi="GHEA Grapalat"/>
          <w:i/>
          <w:color w:val="000000"/>
          <w:sz w:val="18"/>
          <w:szCs w:val="20"/>
          <w:lang w:val="hy-AM"/>
        </w:rPr>
        <w:tab/>
      </w:r>
      <w:r w:rsidR="001C0396" w:rsidRPr="00663A2D">
        <w:rPr>
          <w:rFonts w:ascii="GHEA Grapalat" w:hAnsi="GHEA Grapalat"/>
          <w:i/>
          <w:color w:val="000000"/>
          <w:sz w:val="18"/>
          <w:szCs w:val="20"/>
          <w:lang w:val="hy-AM"/>
        </w:rPr>
        <w:br/>
      </w:r>
      <w:r w:rsidR="000727A6" w:rsidRPr="00663A2D">
        <w:rPr>
          <w:rFonts w:ascii="GHEA Grapalat" w:hAnsi="GHEA Grapalat"/>
          <w:i/>
          <w:sz w:val="18"/>
          <w:lang w:val="fr-FR"/>
        </w:rPr>
        <w:t>Բաժնի գլխավոր մասնագետը` ա) կատարում է բաժնի պետի հանձնարարությունները` ժամանակին և պատշաճ որակով.</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դ) 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գրություններ.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ե) իրականացնում է գնումների համակարգողի աշխատանքներ.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զ) իրականացնում է սույն պաշտոնի անձնագրով սահմանված այլ լիազորություններ։</w:t>
      </w:r>
    </w:p>
    <w:p w:rsidR="000727A6" w:rsidRPr="00663A2D" w:rsidRDefault="000727A6" w:rsidP="000727A6">
      <w:pPr>
        <w:pStyle w:val="ac"/>
        <w:spacing w:line="240" w:lineRule="auto"/>
        <w:ind w:left="90"/>
        <w:jc w:val="both"/>
        <w:rPr>
          <w:rFonts w:ascii="GHEA Grapalat" w:hAnsi="GHEA Grapalat"/>
          <w:i/>
          <w:sz w:val="18"/>
          <w:lang w:val="hy-AM"/>
        </w:rPr>
      </w:pPr>
      <w:r w:rsidRPr="00663A2D">
        <w:rPr>
          <w:rFonts w:ascii="GHEA Grapalat" w:hAnsi="GHEA Grapalat"/>
          <w:i/>
          <w:sz w:val="18"/>
          <w:lang w:val="fr-FR"/>
        </w:rPr>
        <w:t>Բաժնի գլխավոր մասնագետն ունի oրենքով, իրավական այլ ակտերով նախատեսված այլ իրավունքներ և կրում է այդ ակտերով նախատեսված այլ պարտականություններ։</w:t>
      </w:r>
      <w:r w:rsidRPr="00663A2D">
        <w:rPr>
          <w:rFonts w:ascii="GHEA Grapalat" w:hAnsi="GHEA Grapalat"/>
          <w:i/>
          <w:sz w:val="18"/>
          <w:lang w:val="hy-AM"/>
        </w:rPr>
        <w:tab/>
      </w:r>
      <w:r w:rsidRPr="00663A2D">
        <w:rPr>
          <w:rFonts w:ascii="GHEA Grapalat" w:hAnsi="GHEA Grapalat"/>
          <w:i/>
          <w:sz w:val="18"/>
          <w:lang w:val="hy-AM"/>
        </w:rPr>
        <w:br/>
      </w:r>
      <w:r w:rsidR="001C0396" w:rsidRPr="00663A2D">
        <w:rPr>
          <w:rStyle w:val="a5"/>
          <w:rFonts w:ascii="GHEA Grapalat" w:hAnsi="GHEA Grapalat"/>
          <w:b/>
          <w:color w:val="000000"/>
          <w:sz w:val="18"/>
          <w:szCs w:val="20"/>
          <w:lang w:val="hy-AM"/>
        </w:rPr>
        <w:t>Նշված</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թափուր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պաշտոնը</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զբաղեցնելու</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համար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պահանջվում</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է</w:t>
      </w:r>
      <w:r w:rsidR="001C0396" w:rsidRPr="00663A2D">
        <w:rPr>
          <w:rStyle w:val="a5"/>
          <w:rFonts w:ascii="GHEA Grapalat" w:hAnsi="GHEA Grapalat"/>
          <w:b/>
          <w:color w:val="000000"/>
          <w:sz w:val="18"/>
          <w:szCs w:val="20"/>
          <w:lang w:val="fr-FR"/>
        </w:rPr>
        <w:t>`</w:t>
      </w:r>
      <w:r w:rsidR="001C0396" w:rsidRPr="00663A2D">
        <w:rPr>
          <w:rStyle w:val="a5"/>
          <w:rFonts w:ascii="GHEA Grapalat" w:hAnsi="GHEA Grapalat"/>
          <w:b/>
          <w:color w:val="000000"/>
          <w:sz w:val="18"/>
          <w:szCs w:val="20"/>
          <w:lang w:val="fr-FR"/>
        </w:rPr>
        <w:tab/>
      </w:r>
      <w:r w:rsidR="001C0396" w:rsidRPr="00663A2D">
        <w:rPr>
          <w:rFonts w:ascii="GHEA Grapalat" w:hAnsi="GHEA Grapalat"/>
          <w:b/>
          <w:color w:val="000000"/>
          <w:sz w:val="18"/>
          <w:szCs w:val="20"/>
          <w:lang w:val="fr-FR"/>
        </w:rPr>
        <w:br/>
      </w:r>
      <w:r w:rsidRPr="00663A2D">
        <w:rPr>
          <w:rFonts w:ascii="GHEA Grapalat" w:hAnsi="GHEA Grapalat"/>
          <w:i/>
          <w:sz w:val="18"/>
          <w:lang w:val="fr-FR"/>
        </w:rPr>
        <w:t>բարձրագույն կրթություն</w:t>
      </w:r>
      <w:r w:rsidRPr="00663A2D">
        <w:rPr>
          <w:rFonts w:ascii="GHEA Grapalat" w:hAnsi="GHEA Grapalat"/>
          <w:i/>
          <w:sz w:val="18"/>
          <w:lang w:val="hy-AM"/>
        </w:rPr>
        <w:t xml:space="preserve">, </w:t>
      </w:r>
      <w:r w:rsidRPr="00663A2D">
        <w:rPr>
          <w:rFonts w:ascii="GHEA Grapalat" w:hAnsi="GHEA Grapalat"/>
          <w:i/>
          <w:sz w:val="18"/>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Pr="00663A2D">
        <w:rPr>
          <w:rFonts w:ascii="GHEA Grapalat" w:hAnsi="GHEA Grapalat"/>
          <w:i/>
          <w:sz w:val="18"/>
          <w:lang w:val="hy-AM"/>
        </w:rPr>
        <w:t xml:space="preserve">, </w:t>
      </w:r>
      <w:r w:rsidRPr="00663A2D">
        <w:rPr>
          <w:rFonts w:ascii="GHEA Grapalat" w:hAnsi="GHEA Grapalat"/>
          <w:i/>
          <w:sz w:val="18"/>
          <w:lang w:val="fr-FR"/>
        </w:rPr>
        <w:t>ՀՀ Սահմանադրության,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«Հայաստանի Հանրապետության բյուջետային համակարգի մասին», «Գնումների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3D0A20" w:rsidRPr="00663A2D">
        <w:rPr>
          <w:rFonts w:ascii="GHEA Grapalat" w:hAnsi="GHEA Grapalat"/>
          <w:i/>
          <w:sz w:val="18"/>
          <w:lang w:val="hy-AM"/>
        </w:rPr>
        <w:t>։</w:t>
      </w:r>
    </w:p>
    <w:p w:rsidR="003818AC" w:rsidRPr="00663A2D" w:rsidRDefault="003818AC" w:rsidP="00663A2D">
      <w:pPr>
        <w:pStyle w:val="a3"/>
        <w:jc w:val="both"/>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Մրցույթը կկայանա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 թվականի </w:t>
      </w:r>
      <w:r w:rsidR="00406A64">
        <w:rPr>
          <w:rStyle w:val="a4"/>
          <w:rFonts w:ascii="GHEA Grapalat" w:hAnsi="GHEA Grapalat"/>
          <w:color w:val="FF0000"/>
          <w:sz w:val="18"/>
          <w:szCs w:val="20"/>
          <w:lang w:val="hy-AM"/>
        </w:rPr>
        <w:t>հոկտեմբերի</w:t>
      </w:r>
      <w:r w:rsidR="00CB61DA">
        <w:rPr>
          <w:rStyle w:val="a4"/>
          <w:rFonts w:ascii="GHEA Grapalat" w:hAnsi="GHEA Grapalat"/>
          <w:color w:val="FF0000"/>
          <w:sz w:val="18"/>
          <w:szCs w:val="20"/>
          <w:lang w:val="hy-AM"/>
        </w:rPr>
        <w:t xml:space="preserve"> </w:t>
      </w:r>
      <w:r w:rsidR="00406A64">
        <w:rPr>
          <w:rStyle w:val="a4"/>
          <w:rFonts w:ascii="GHEA Grapalat" w:hAnsi="GHEA Grapalat"/>
          <w:color w:val="FF0000"/>
          <w:sz w:val="18"/>
          <w:szCs w:val="20"/>
          <w:lang w:val="hy-AM"/>
        </w:rPr>
        <w:t>08</w:t>
      </w:r>
      <w:r w:rsidR="00EE6682" w:rsidRPr="00663A2D">
        <w:rPr>
          <w:rStyle w:val="a4"/>
          <w:rFonts w:ascii="GHEA Grapalat" w:hAnsi="GHEA Grapalat"/>
          <w:color w:val="FF0000"/>
          <w:sz w:val="18"/>
          <w:szCs w:val="20"/>
          <w:lang w:val="hy-AM"/>
        </w:rPr>
        <w:t xml:space="preserve">-ին ժամը </w:t>
      </w:r>
      <w:r w:rsidR="00406A64">
        <w:rPr>
          <w:rStyle w:val="a4"/>
          <w:rFonts w:ascii="GHEA Grapalat" w:hAnsi="GHEA Grapalat"/>
          <w:color w:val="FF0000"/>
          <w:sz w:val="18"/>
          <w:szCs w:val="20"/>
          <w:lang w:val="hy-AM"/>
        </w:rPr>
        <w:t>16</w:t>
      </w:r>
      <w:r w:rsidR="000559C7" w:rsidRPr="00663A2D">
        <w:rPr>
          <w:rStyle w:val="a4"/>
          <w:rFonts w:ascii="GHEA Grapalat" w:hAnsi="GHEA Grapalat"/>
          <w:color w:val="FF0000"/>
          <w:sz w:val="18"/>
          <w:szCs w:val="20"/>
          <w:lang w:val="hy-AM"/>
        </w:rPr>
        <w:t>.</w:t>
      </w:r>
      <w:r w:rsidR="003003AC" w:rsidRPr="00663A2D">
        <w:rPr>
          <w:rStyle w:val="a4"/>
          <w:rFonts w:ascii="GHEA Grapalat" w:hAnsi="GHEA Grapalat"/>
          <w:color w:val="FF0000"/>
          <w:sz w:val="18"/>
          <w:szCs w:val="20"/>
          <w:lang w:val="hy-AM"/>
        </w:rPr>
        <w:t>0</w:t>
      </w:r>
      <w:r w:rsidR="000559C7" w:rsidRPr="00663A2D">
        <w:rPr>
          <w:rStyle w:val="a4"/>
          <w:rFonts w:ascii="GHEA Grapalat" w:hAnsi="GHEA Grapalat"/>
          <w:color w:val="FF0000"/>
          <w:sz w:val="18"/>
          <w:szCs w:val="20"/>
          <w:lang w:val="hy-AM"/>
        </w:rPr>
        <w:t>0</w:t>
      </w:r>
      <w:r w:rsidRPr="00663A2D">
        <w:rPr>
          <w:rStyle w:val="a4"/>
          <w:rFonts w:ascii="GHEA Grapalat" w:hAnsi="GHEA Grapalat"/>
          <w:color w:val="000000"/>
          <w:sz w:val="18"/>
          <w:szCs w:val="20"/>
          <w:lang w:val="hy-AM"/>
        </w:rPr>
        <w:t>-ին Հրազդանի համայնքապետարանի վարչական շենքում /ք.Հրազդան/:</w:t>
      </w:r>
      <w:r w:rsidR="000E7DEF"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663A2D">
        <w:rPr>
          <w:rStyle w:val="a4"/>
          <w:rFonts w:ascii="GHEA Grapalat" w:hAnsi="GHEA Grapalat"/>
          <w:color w:val="000000"/>
          <w:sz w:val="18"/>
          <w:szCs w:val="20"/>
          <w:lang w:val="hy-AM"/>
        </w:rPr>
        <w:lastRenderedPageBreak/>
        <w:t>Նշված թափուր պաշտոնը զբաղեցնելու համար դիմող քաղաքացիները /փախստականի կարգավիճակ ունեցող անձինք/ պետք է ներկայացնեն`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-դիմում` մրցութային հանձնաժողովի անունով /ձևը լրացվում է փաստաթղթերը ներկայացնելիս/,</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գրքույկի /վերջինիս բացակայության դեպքում անհրաժեշտ է ներկայացնել տեղեկանք համապատասխան մարմնից/ պատճենները` բնօրինակների հետ միասին,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-արական սեռի անձինք` նաև զինվորական գրքույկի, կամ դրան փոխարինող ժամանակավոր զորակոչային տեղամասից կցագրման վկայականի պատճենը` բնօրինակի հետ միասին կամ համապատասխան տեղեկանք,</w:t>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-1 լուսանկար` 3x4 սմ. չափսի,</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-անձնագրի պատճենը:</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Մրցույթին մասնակցելու համար փաստաթղթեր</w:t>
      </w:r>
      <w:r w:rsidR="001F3BEA" w:rsidRPr="00663A2D">
        <w:rPr>
          <w:rStyle w:val="a4"/>
          <w:rFonts w:ascii="GHEA Grapalat" w:hAnsi="GHEA Grapalat"/>
          <w:color w:val="000000"/>
          <w:sz w:val="18"/>
          <w:szCs w:val="20"/>
          <w:lang w:val="hy-AM"/>
        </w:rPr>
        <w:t>ը ներկայացնել անձամբ` անձնագրով</w:t>
      </w:r>
      <w:r w:rsidRPr="00663A2D">
        <w:rPr>
          <w:rStyle w:val="a4"/>
          <w:rFonts w:ascii="GHEA Grapalat" w:hAnsi="GHEA Grapalat"/>
          <w:color w:val="000000"/>
          <w:sz w:val="18"/>
          <w:szCs w:val="20"/>
          <w:lang w:val="hy-AM"/>
        </w:rPr>
        <w:t xml:space="preserve"> կամ անձը հաստատող փաստաթղթով:</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Փաստաթղթերն ընդունվում են ամեն օր` ժամը 9:00-18:00-ը, բացի շաբաթ և կիրակի օրերի</w:t>
      </w:r>
      <w:r w:rsidR="00153C3F" w:rsidRPr="00663A2D">
        <w:rPr>
          <w:rStyle w:val="a4"/>
          <w:rFonts w:ascii="GHEA Grapalat" w:hAnsi="GHEA Grapalat"/>
          <w:color w:val="000000"/>
          <w:sz w:val="18"/>
          <w:szCs w:val="20"/>
          <w:lang w:val="hy-AM"/>
        </w:rPr>
        <w:t>ց, Հրազդանի համայնքապետարանում (</w:t>
      </w:r>
      <w:r w:rsidRPr="00663A2D">
        <w:rPr>
          <w:rStyle w:val="a4"/>
          <w:rFonts w:ascii="GHEA Grapalat" w:hAnsi="GHEA Grapalat"/>
          <w:color w:val="000000"/>
          <w:sz w:val="18"/>
          <w:szCs w:val="20"/>
          <w:lang w:val="hy-AM"/>
        </w:rPr>
        <w:t>ք.Հրազդան, Կենտրոն թաղամաս, Սահմանադրության հրապարակ,</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վարչական շենք, 5-րդ հարկ, աշխատակազմ , հեռ. /060/ </w:t>
      </w:r>
      <w:r w:rsidR="0041123E" w:rsidRPr="00663A2D">
        <w:rPr>
          <w:rStyle w:val="a4"/>
          <w:rFonts w:ascii="GHEA Grapalat" w:hAnsi="GHEA Grapalat"/>
          <w:color w:val="000000"/>
          <w:sz w:val="18"/>
          <w:szCs w:val="20"/>
          <w:lang w:val="hy-AM"/>
        </w:rPr>
        <w:t>70-40-60</w:t>
      </w:r>
      <w:r w:rsidRPr="00663A2D">
        <w:rPr>
          <w:rStyle w:val="a4"/>
          <w:rFonts w:ascii="GHEA Grapalat" w:hAnsi="GHEA Grapalat"/>
          <w:color w:val="000000"/>
          <w:sz w:val="18"/>
          <w:szCs w:val="20"/>
          <w:lang w:val="hy-AM"/>
        </w:rPr>
        <w:t xml:space="preserve"> </w:t>
      </w:r>
      <w:r w:rsidR="00153C3F"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և ՀՀ Կոտայքի մարզպետարանում </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ք. Հրազդան, Կենտրոն թաղամաս, Սահմանադրության հրապարակ, վարչական շենք, տեղական ինքնակառավարման և հանրապետական գործադիր մարմինների հարցերով վարչություն, հեռ. /0223/ 2-34-13, 2-73-01</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w:t>
      </w:r>
      <w:r w:rsidR="00663A2D" w:rsidRPr="00CE7D7F">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00EE6682" w:rsidRPr="00663A2D">
        <w:rPr>
          <w:rStyle w:val="a4"/>
          <w:rFonts w:ascii="GHEA Grapalat" w:hAnsi="GHEA Grapalat"/>
          <w:color w:val="000000"/>
          <w:sz w:val="18"/>
          <w:szCs w:val="20"/>
          <w:lang w:val="hy-AM"/>
        </w:rPr>
        <w:t xml:space="preserve"> </w:t>
      </w:r>
      <w:r w:rsidR="00090108" w:rsidRPr="00663A2D">
        <w:rPr>
          <w:rStyle w:val="a4"/>
          <w:rFonts w:ascii="GHEA Grapalat" w:hAnsi="GHEA Grapalat"/>
          <w:color w:val="000000"/>
          <w:sz w:val="18"/>
          <w:szCs w:val="20"/>
          <w:lang w:val="hy-AM"/>
        </w:rPr>
        <w:t xml:space="preserve">  </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Դիմումների ընդունման վերջին ժամկետն է`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թ. </w:t>
      </w:r>
      <w:r w:rsidR="00406A64">
        <w:rPr>
          <w:rStyle w:val="a4"/>
          <w:rFonts w:ascii="GHEA Grapalat" w:hAnsi="GHEA Grapalat"/>
          <w:color w:val="FF0000"/>
          <w:sz w:val="18"/>
          <w:szCs w:val="20"/>
          <w:lang w:val="hy-AM"/>
        </w:rPr>
        <w:t>սեպտեմբերի 23</w:t>
      </w:r>
      <w:r w:rsidRPr="00663A2D">
        <w:rPr>
          <w:rStyle w:val="a4"/>
          <w:rFonts w:ascii="GHEA Grapalat" w:hAnsi="GHEA Grapalat"/>
          <w:color w:val="000000"/>
          <w:sz w:val="18"/>
          <w:szCs w:val="20"/>
          <w:lang w:val="hy-AM"/>
        </w:rPr>
        <w:t>-ը ներառյալ:</w:t>
      </w:r>
    </w:p>
    <w:p w:rsidR="0031153E" w:rsidRPr="00663A2D" w:rsidRDefault="0031153E" w:rsidP="00EE6682">
      <w:pPr>
        <w:pStyle w:val="a3"/>
        <w:jc w:val="both"/>
        <w:rPr>
          <w:rStyle w:val="a4"/>
          <w:rFonts w:ascii="GHEA Grapalat" w:hAnsi="GHEA Grapalat"/>
          <w:color w:val="000000"/>
          <w:sz w:val="18"/>
          <w:szCs w:val="20"/>
          <w:lang w:val="fr-FR"/>
        </w:rPr>
      </w:pPr>
      <w:r w:rsidRPr="00663A2D">
        <w:rPr>
          <w:rStyle w:val="a4"/>
          <w:rFonts w:ascii="GHEA Grapalat" w:hAnsi="GHEA Grapalat"/>
          <w:color w:val="000000"/>
          <w:sz w:val="18"/>
          <w:szCs w:val="20"/>
          <w:lang w:val="hy-AM"/>
        </w:rPr>
        <w:t>ՀՐԱԶԴԱՆԻ ՀԱՄԱՅՆՔԱՊԵՏԱՐԱՆԻ ԱՇԽԱՏԱԿԱԶՄ</w:t>
      </w: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sectPr w:rsidR="00D77016" w:rsidRPr="00663A2D" w:rsidSect="00663A2D">
      <w:pgSz w:w="12240" w:h="15840"/>
      <w:pgMar w:top="568"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C"/>
    <w:rsid w:val="00004D77"/>
    <w:rsid w:val="00014D49"/>
    <w:rsid w:val="00031C50"/>
    <w:rsid w:val="0004417F"/>
    <w:rsid w:val="000540D3"/>
    <w:rsid w:val="000559C7"/>
    <w:rsid w:val="00056332"/>
    <w:rsid w:val="000714FD"/>
    <w:rsid w:val="000727A6"/>
    <w:rsid w:val="000771A3"/>
    <w:rsid w:val="0008378A"/>
    <w:rsid w:val="00083DDC"/>
    <w:rsid w:val="00083FDA"/>
    <w:rsid w:val="00090108"/>
    <w:rsid w:val="000A7B8C"/>
    <w:rsid w:val="000C4871"/>
    <w:rsid w:val="000C555F"/>
    <w:rsid w:val="000C7CD4"/>
    <w:rsid w:val="000E7DEF"/>
    <w:rsid w:val="00110FF3"/>
    <w:rsid w:val="001310BC"/>
    <w:rsid w:val="0015061A"/>
    <w:rsid w:val="00152DC9"/>
    <w:rsid w:val="00153C3F"/>
    <w:rsid w:val="00171BC7"/>
    <w:rsid w:val="00176AD1"/>
    <w:rsid w:val="00191CC5"/>
    <w:rsid w:val="001B30F6"/>
    <w:rsid w:val="001C0396"/>
    <w:rsid w:val="001D21D1"/>
    <w:rsid w:val="001E26A2"/>
    <w:rsid w:val="001E4971"/>
    <w:rsid w:val="001F09B8"/>
    <w:rsid w:val="001F3BEA"/>
    <w:rsid w:val="001F494E"/>
    <w:rsid w:val="001F69EA"/>
    <w:rsid w:val="00220A8A"/>
    <w:rsid w:val="00275A9A"/>
    <w:rsid w:val="00297A66"/>
    <w:rsid w:val="002B402E"/>
    <w:rsid w:val="002B737B"/>
    <w:rsid w:val="002C2DFC"/>
    <w:rsid w:val="002D24F2"/>
    <w:rsid w:val="002F1231"/>
    <w:rsid w:val="003003AC"/>
    <w:rsid w:val="00305DC7"/>
    <w:rsid w:val="0031153E"/>
    <w:rsid w:val="003505F2"/>
    <w:rsid w:val="00355B2C"/>
    <w:rsid w:val="00367ED8"/>
    <w:rsid w:val="00370789"/>
    <w:rsid w:val="003818AC"/>
    <w:rsid w:val="003A2E28"/>
    <w:rsid w:val="003B1D8E"/>
    <w:rsid w:val="003B5E86"/>
    <w:rsid w:val="003D0A20"/>
    <w:rsid w:val="003D6DF8"/>
    <w:rsid w:val="003E28EA"/>
    <w:rsid w:val="003F55F7"/>
    <w:rsid w:val="003F74B0"/>
    <w:rsid w:val="00402C01"/>
    <w:rsid w:val="00406A64"/>
    <w:rsid w:val="0041123E"/>
    <w:rsid w:val="00417754"/>
    <w:rsid w:val="00421395"/>
    <w:rsid w:val="00427D01"/>
    <w:rsid w:val="0043574F"/>
    <w:rsid w:val="004546CD"/>
    <w:rsid w:val="004B0CA9"/>
    <w:rsid w:val="004D130B"/>
    <w:rsid w:val="004D4C3B"/>
    <w:rsid w:val="004E7648"/>
    <w:rsid w:val="004F292E"/>
    <w:rsid w:val="004F2B1C"/>
    <w:rsid w:val="004F3E1C"/>
    <w:rsid w:val="004F5848"/>
    <w:rsid w:val="00502956"/>
    <w:rsid w:val="0052222E"/>
    <w:rsid w:val="00551FBF"/>
    <w:rsid w:val="0058219E"/>
    <w:rsid w:val="005B4DCC"/>
    <w:rsid w:val="005B7A97"/>
    <w:rsid w:val="005D74D1"/>
    <w:rsid w:val="005F3B0E"/>
    <w:rsid w:val="00611B0E"/>
    <w:rsid w:val="006346BA"/>
    <w:rsid w:val="00636B14"/>
    <w:rsid w:val="0064167E"/>
    <w:rsid w:val="00662F91"/>
    <w:rsid w:val="00663A2D"/>
    <w:rsid w:val="00671664"/>
    <w:rsid w:val="006879A0"/>
    <w:rsid w:val="00696818"/>
    <w:rsid w:val="006B64EF"/>
    <w:rsid w:val="006D5A96"/>
    <w:rsid w:val="006D6C99"/>
    <w:rsid w:val="00707462"/>
    <w:rsid w:val="007173ED"/>
    <w:rsid w:val="007227D1"/>
    <w:rsid w:val="007622EA"/>
    <w:rsid w:val="0076597C"/>
    <w:rsid w:val="007701EE"/>
    <w:rsid w:val="007B1B44"/>
    <w:rsid w:val="007D5AD5"/>
    <w:rsid w:val="007D5BC8"/>
    <w:rsid w:val="007D77DA"/>
    <w:rsid w:val="007F5F19"/>
    <w:rsid w:val="007F6238"/>
    <w:rsid w:val="008120FE"/>
    <w:rsid w:val="00816DF9"/>
    <w:rsid w:val="00825CDC"/>
    <w:rsid w:val="008429FC"/>
    <w:rsid w:val="00856ADC"/>
    <w:rsid w:val="00866D01"/>
    <w:rsid w:val="0087077F"/>
    <w:rsid w:val="008A4D12"/>
    <w:rsid w:val="008D1AD7"/>
    <w:rsid w:val="008E2E5A"/>
    <w:rsid w:val="008F1B7A"/>
    <w:rsid w:val="009079EF"/>
    <w:rsid w:val="009123E1"/>
    <w:rsid w:val="009320C9"/>
    <w:rsid w:val="00932111"/>
    <w:rsid w:val="009622DB"/>
    <w:rsid w:val="009B289B"/>
    <w:rsid w:val="009B4985"/>
    <w:rsid w:val="009D16B4"/>
    <w:rsid w:val="00A008F5"/>
    <w:rsid w:val="00A063CA"/>
    <w:rsid w:val="00A10DB5"/>
    <w:rsid w:val="00A22145"/>
    <w:rsid w:val="00A711EB"/>
    <w:rsid w:val="00A80AE6"/>
    <w:rsid w:val="00A87CC4"/>
    <w:rsid w:val="00A920F5"/>
    <w:rsid w:val="00AD105E"/>
    <w:rsid w:val="00AE450A"/>
    <w:rsid w:val="00B22D09"/>
    <w:rsid w:val="00B247AF"/>
    <w:rsid w:val="00B26F2C"/>
    <w:rsid w:val="00B658CA"/>
    <w:rsid w:val="00B71C08"/>
    <w:rsid w:val="00B87886"/>
    <w:rsid w:val="00B878A8"/>
    <w:rsid w:val="00BB02E3"/>
    <w:rsid w:val="00BF485A"/>
    <w:rsid w:val="00C07FC3"/>
    <w:rsid w:val="00C61CDE"/>
    <w:rsid w:val="00C62E40"/>
    <w:rsid w:val="00C63026"/>
    <w:rsid w:val="00C83896"/>
    <w:rsid w:val="00CA0C16"/>
    <w:rsid w:val="00CB61DA"/>
    <w:rsid w:val="00CC2C53"/>
    <w:rsid w:val="00CE7D7F"/>
    <w:rsid w:val="00CF2E31"/>
    <w:rsid w:val="00D02329"/>
    <w:rsid w:val="00D040FC"/>
    <w:rsid w:val="00D176B7"/>
    <w:rsid w:val="00D21118"/>
    <w:rsid w:val="00D314EC"/>
    <w:rsid w:val="00D51180"/>
    <w:rsid w:val="00D55310"/>
    <w:rsid w:val="00D56ABA"/>
    <w:rsid w:val="00D77016"/>
    <w:rsid w:val="00D77F2F"/>
    <w:rsid w:val="00DA19A4"/>
    <w:rsid w:val="00DD39D6"/>
    <w:rsid w:val="00DE3F6E"/>
    <w:rsid w:val="00E1554C"/>
    <w:rsid w:val="00E36A2E"/>
    <w:rsid w:val="00E47BB0"/>
    <w:rsid w:val="00E66071"/>
    <w:rsid w:val="00E7207C"/>
    <w:rsid w:val="00E957ED"/>
    <w:rsid w:val="00EB283D"/>
    <w:rsid w:val="00EB6E5B"/>
    <w:rsid w:val="00EC7B62"/>
    <w:rsid w:val="00ED2854"/>
    <w:rsid w:val="00EE6682"/>
    <w:rsid w:val="00EF2EE5"/>
    <w:rsid w:val="00F4588E"/>
    <w:rsid w:val="00F55DA1"/>
    <w:rsid w:val="00F94078"/>
    <w:rsid w:val="00F94660"/>
    <w:rsid w:val="00F946B5"/>
    <w:rsid w:val="00F95B9E"/>
    <w:rsid w:val="00FB1E5A"/>
    <w:rsid w:val="00FD3258"/>
    <w:rsid w:val="00FF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197">
      <w:bodyDiv w:val="1"/>
      <w:marLeft w:val="0"/>
      <w:marRight w:val="0"/>
      <w:marTop w:val="0"/>
      <w:marBottom w:val="0"/>
      <w:divBdr>
        <w:top w:val="none" w:sz="0" w:space="0" w:color="auto"/>
        <w:left w:val="none" w:sz="0" w:space="0" w:color="auto"/>
        <w:bottom w:val="none" w:sz="0" w:space="0" w:color="auto"/>
        <w:right w:val="none" w:sz="0" w:space="0" w:color="auto"/>
      </w:divBdr>
    </w:div>
    <w:div w:id="231550018">
      <w:bodyDiv w:val="1"/>
      <w:marLeft w:val="0"/>
      <w:marRight w:val="0"/>
      <w:marTop w:val="0"/>
      <w:marBottom w:val="0"/>
      <w:divBdr>
        <w:top w:val="none" w:sz="0" w:space="0" w:color="auto"/>
        <w:left w:val="none" w:sz="0" w:space="0" w:color="auto"/>
        <w:bottom w:val="none" w:sz="0" w:space="0" w:color="auto"/>
        <w:right w:val="none" w:sz="0" w:space="0" w:color="auto"/>
      </w:divBdr>
    </w:div>
    <w:div w:id="630787256">
      <w:bodyDiv w:val="1"/>
      <w:marLeft w:val="0"/>
      <w:marRight w:val="0"/>
      <w:marTop w:val="0"/>
      <w:marBottom w:val="0"/>
      <w:divBdr>
        <w:top w:val="none" w:sz="0" w:space="0" w:color="auto"/>
        <w:left w:val="none" w:sz="0" w:space="0" w:color="auto"/>
        <w:bottom w:val="none" w:sz="0" w:space="0" w:color="auto"/>
        <w:right w:val="none" w:sz="0" w:space="0" w:color="auto"/>
      </w:divBdr>
    </w:div>
    <w:div w:id="684523795">
      <w:bodyDiv w:val="1"/>
      <w:marLeft w:val="0"/>
      <w:marRight w:val="0"/>
      <w:marTop w:val="0"/>
      <w:marBottom w:val="0"/>
      <w:divBdr>
        <w:top w:val="none" w:sz="0" w:space="0" w:color="auto"/>
        <w:left w:val="none" w:sz="0" w:space="0" w:color="auto"/>
        <w:bottom w:val="none" w:sz="0" w:space="0" w:color="auto"/>
        <w:right w:val="none" w:sz="0" w:space="0" w:color="auto"/>
      </w:divBdr>
    </w:div>
    <w:div w:id="695813268">
      <w:bodyDiv w:val="1"/>
      <w:marLeft w:val="0"/>
      <w:marRight w:val="0"/>
      <w:marTop w:val="0"/>
      <w:marBottom w:val="0"/>
      <w:divBdr>
        <w:top w:val="none" w:sz="0" w:space="0" w:color="auto"/>
        <w:left w:val="none" w:sz="0" w:space="0" w:color="auto"/>
        <w:bottom w:val="none" w:sz="0" w:space="0" w:color="auto"/>
        <w:right w:val="none" w:sz="0" w:space="0" w:color="auto"/>
      </w:divBdr>
    </w:div>
    <w:div w:id="783186574">
      <w:bodyDiv w:val="1"/>
      <w:marLeft w:val="0"/>
      <w:marRight w:val="0"/>
      <w:marTop w:val="0"/>
      <w:marBottom w:val="0"/>
      <w:divBdr>
        <w:top w:val="none" w:sz="0" w:space="0" w:color="auto"/>
        <w:left w:val="none" w:sz="0" w:space="0" w:color="auto"/>
        <w:bottom w:val="none" w:sz="0" w:space="0" w:color="auto"/>
        <w:right w:val="none" w:sz="0" w:space="0" w:color="auto"/>
      </w:divBdr>
    </w:div>
    <w:div w:id="956257894">
      <w:bodyDiv w:val="1"/>
      <w:marLeft w:val="0"/>
      <w:marRight w:val="0"/>
      <w:marTop w:val="0"/>
      <w:marBottom w:val="0"/>
      <w:divBdr>
        <w:top w:val="none" w:sz="0" w:space="0" w:color="auto"/>
        <w:left w:val="none" w:sz="0" w:space="0" w:color="auto"/>
        <w:bottom w:val="none" w:sz="0" w:space="0" w:color="auto"/>
        <w:right w:val="none" w:sz="0" w:space="0" w:color="auto"/>
      </w:divBdr>
    </w:div>
    <w:div w:id="1185248207">
      <w:bodyDiv w:val="1"/>
      <w:marLeft w:val="0"/>
      <w:marRight w:val="0"/>
      <w:marTop w:val="0"/>
      <w:marBottom w:val="0"/>
      <w:divBdr>
        <w:top w:val="none" w:sz="0" w:space="0" w:color="auto"/>
        <w:left w:val="none" w:sz="0" w:space="0" w:color="auto"/>
        <w:bottom w:val="none" w:sz="0" w:space="0" w:color="auto"/>
        <w:right w:val="none" w:sz="0" w:space="0" w:color="auto"/>
      </w:divBdr>
    </w:div>
    <w:div w:id="1192911227">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
    <w:div w:id="1937864949">
      <w:bodyDiv w:val="1"/>
      <w:marLeft w:val="0"/>
      <w:marRight w:val="0"/>
      <w:marTop w:val="0"/>
      <w:marBottom w:val="0"/>
      <w:divBdr>
        <w:top w:val="none" w:sz="0" w:space="0" w:color="auto"/>
        <w:left w:val="none" w:sz="0" w:space="0" w:color="auto"/>
        <w:bottom w:val="none" w:sz="0" w:space="0" w:color="auto"/>
        <w:right w:val="none" w:sz="0" w:space="0" w:color="auto"/>
      </w:divBdr>
    </w:div>
    <w:div w:id="2037584464">
      <w:bodyDiv w:val="1"/>
      <w:marLeft w:val="0"/>
      <w:marRight w:val="0"/>
      <w:marTop w:val="0"/>
      <w:marBottom w:val="0"/>
      <w:divBdr>
        <w:top w:val="none" w:sz="0" w:space="0" w:color="auto"/>
        <w:left w:val="none" w:sz="0" w:space="0" w:color="auto"/>
        <w:bottom w:val="none" w:sz="0" w:space="0" w:color="auto"/>
        <w:right w:val="none" w:sz="0" w:space="0" w:color="auto"/>
      </w:divBdr>
    </w:div>
    <w:div w:id="2041973117">
      <w:bodyDiv w:val="1"/>
      <w:marLeft w:val="0"/>
      <w:marRight w:val="0"/>
      <w:marTop w:val="0"/>
      <w:marBottom w:val="0"/>
      <w:divBdr>
        <w:top w:val="none" w:sz="0" w:space="0" w:color="auto"/>
        <w:left w:val="none" w:sz="0" w:space="0" w:color="auto"/>
        <w:bottom w:val="none" w:sz="0" w:space="0" w:color="auto"/>
        <w:right w:val="none" w:sz="0" w:space="0" w:color="auto"/>
      </w:divBdr>
    </w:div>
    <w:div w:id="2084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B87F-BBFF-47BD-99CA-C40EC6C7D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www</cp:lastModifiedBy>
  <cp:revision>2</cp:revision>
  <cp:lastPrinted>2024-09-05T06:45:00Z</cp:lastPrinted>
  <dcterms:created xsi:type="dcterms:W3CDTF">2024-09-09T13:50:00Z</dcterms:created>
  <dcterms:modified xsi:type="dcterms:W3CDTF">2024-09-09T13:50:00Z</dcterms:modified>
</cp:coreProperties>
</file>