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353D" w14:textId="353DE231" w:rsidR="00EA5FF3" w:rsidRPr="00312433" w:rsidRDefault="00312433" w:rsidP="00EA5FF3">
      <w:pPr>
        <w:rPr>
          <w:rFonts w:ascii="GHEA Grapalat" w:hAnsi="GHEA Grapalat"/>
          <w:b/>
          <w:lang w:val="hy-AM"/>
        </w:rPr>
      </w:pPr>
      <w:r w:rsidRPr="00312433">
        <w:rPr>
          <w:rFonts w:ascii="Sylfaen" w:hAnsi="Sylfaen"/>
          <w:b/>
          <w:sz w:val="24"/>
          <w:szCs w:val="24"/>
        </w:rPr>
        <w:t xml:space="preserve">                                      </w:t>
      </w:r>
      <w:r>
        <w:rPr>
          <w:rFonts w:ascii="Sylfaen" w:hAnsi="Sylfaen"/>
          <w:b/>
          <w:sz w:val="24"/>
          <w:szCs w:val="24"/>
        </w:rPr>
        <w:t xml:space="preserve">                  </w:t>
      </w:r>
      <w:bookmarkStart w:id="0" w:name="_GoBack"/>
      <w:bookmarkEnd w:id="0"/>
      <w:r w:rsidR="00EA5FF3" w:rsidRPr="00312433">
        <w:rPr>
          <w:rFonts w:ascii="GHEA Grapalat" w:hAnsi="GHEA Grapalat"/>
          <w:b/>
          <w:lang w:val="hy-AM"/>
        </w:rPr>
        <w:t>ՀԱՅՏԱՐԱՐՈՒԹՅՈՒՆ</w:t>
      </w:r>
    </w:p>
    <w:p w14:paraId="137BC989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  ՀՀ Կոտայքի մարզի  Աբովյան համայնքի  «Աբովյան քաղաքի թիվ 12 մանկապարտեզ»  ՀՈԱԿ-ը հայտարարում է մրցույթ`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պաշտոնների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ֆիզկուլտուրայի հրահանգիչ՝ 1,0 դրույքաչափով, պարուսույց ՝ 1,0 դրույքաչափով։                                                                                                                                                                            </w:t>
      </w:r>
    </w:p>
    <w:p w14:paraId="0EEF565A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Մրցույթին կարող է մասնակցել հաստատության  տվյալ   թափուր պաշտոնին Կրթության և գիտության նախարարի 2024 թվականի մարտի 27-ի N 20-Ն հրամանով սահմանված նկարագրի  պահանջներին համապատասխանող անձը:                                             Մրցույթի համար անհրաժեշտ է  ներկայացնել հետևյալ փաստաթղթերը.                                                                                                                 </w:t>
      </w:r>
    </w:p>
    <w:p w14:paraId="0ED07C69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6F418715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3FE820A6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4739490F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4) աշխատանքային ստաժի վերաբերյալ տեղեկանք կամ աշխատանքային գրքույկ (առկայության դեպքում),</w:t>
      </w:r>
    </w:p>
    <w:p w14:paraId="7BB4AC99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5) ինքնակենսագրություն (Ձև 4), </w:t>
      </w:r>
    </w:p>
    <w:p w14:paraId="5D4E55DA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2140782B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 այլ պետությունների քաղաքացիները` Հայաստանի Հանրապետությունում աշխատելու իրավունքը հավաստող փաստաթուղթ,</w:t>
      </w:r>
    </w:p>
    <w:p w14:paraId="414ED9A5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8) 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0900687C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6FB512D8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անց է կացվելու  2024 թվականի  սեպտեմբերի 20-ին, ժամը 15:00-ին, ք.Աբովյան, Տարտու 1/24/1 հասցեում:</w:t>
      </w:r>
    </w:p>
    <w:p w14:paraId="10A0D258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04B246C6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2024թ. օգոստոսի 20-ից  մինչև 2024թ. սեպտեմբերի 16-ը ներառյալ, ամեն օր՝ ժամը 09:00-ից մինչև 16:00-ն, բացի շաբաթ և կիրակի օրերից:</w:t>
      </w:r>
    </w:p>
    <w:p w14:paraId="4651D460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Մրցույթին մասնակցել ցանկացող   քաղաքացիները կարող են  հայտարարությանը հետևել </w:t>
      </w:r>
      <w:hyperlink r:id="rId5" w:history="1">
        <w:r w:rsidRPr="00EA5FF3">
          <w:rPr>
            <w:rStyle w:val="a5"/>
            <w:rFonts w:ascii="GHEA Grapalat" w:hAnsi="GHEA Grapalat"/>
            <w:lang w:val="hy-AM"/>
          </w:rPr>
          <w:t>www.azdarar.am</w:t>
        </w:r>
      </w:hyperlink>
      <w:r w:rsidRPr="00EA5FF3">
        <w:rPr>
          <w:rFonts w:ascii="GHEA Grapalat" w:hAnsi="GHEA Grapalat"/>
          <w:lang w:val="hy-AM"/>
        </w:rPr>
        <w:t xml:space="preserve"> և </w:t>
      </w:r>
      <w:r w:rsidRPr="00EA5FF3">
        <w:rPr>
          <w:rStyle w:val="a5"/>
          <w:rFonts w:ascii="GHEA Grapalat" w:hAnsi="GHEA Grapalat"/>
          <w:lang w:val="hy-AM"/>
        </w:rPr>
        <w:t>www.abovyan.am</w:t>
      </w:r>
      <w:r w:rsidRPr="00EA5FF3">
        <w:rPr>
          <w:rFonts w:ascii="GHEA Grapalat" w:hAnsi="GHEA Grapalat"/>
          <w:lang w:val="hy-AM"/>
        </w:rPr>
        <w:t xml:space="preserve">  կայքերում:</w:t>
      </w:r>
    </w:p>
    <w:p w14:paraId="4C4D346D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48E1135D" w14:textId="77777777" w:rsidR="00EA5FF3" w:rsidRPr="00EA5FF3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Հարցաշարին ծանոթանալու համար կարող եք անցնել  հետևյալ   հղումով </w:t>
      </w:r>
      <w:hyperlink r:id="rId6" w:history="1">
        <w:r w:rsidRPr="00EA5FF3">
          <w:rPr>
            <w:rStyle w:val="a5"/>
            <w:rFonts w:ascii="GHEA Grapalat" w:hAnsi="GHEA Grapalat"/>
            <w:lang w:val="hy-AM"/>
          </w:rPr>
          <w:t>https://escs.am/am/news/11978</w:t>
        </w:r>
      </w:hyperlink>
    </w:p>
    <w:p w14:paraId="7DB0A17C" w14:textId="77777777" w:rsidR="00EA5FF3" w:rsidRPr="009B0ED2" w:rsidRDefault="00EA5FF3" w:rsidP="00EA5FF3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 w:rsidRPr="00EA5FF3">
        <w:rPr>
          <w:rFonts w:ascii="GHEA Grapalat" w:hAnsi="GHEA Grapalat"/>
          <w:lang w:val="en-US"/>
        </w:rPr>
        <w:t>94 98 28 08</w:t>
      </w:r>
      <w:r w:rsidRPr="00EA5FF3">
        <w:rPr>
          <w:rFonts w:ascii="GHEA Grapalat" w:hAnsi="GHEA Grapalat"/>
          <w:lang w:val="hy-AM"/>
        </w:rPr>
        <w:t xml:space="preserve">   հեռախոսահամարին:</w:t>
      </w:r>
    </w:p>
    <w:p w14:paraId="7C3015EB" w14:textId="77777777" w:rsidR="00EA5FF3" w:rsidRPr="009B0ED2" w:rsidRDefault="00EA5FF3" w:rsidP="00EA5FF3">
      <w:pPr>
        <w:rPr>
          <w:rFonts w:ascii="GHEA Grapalat" w:hAnsi="GHEA Grapalat"/>
          <w:lang w:val="hy-AM"/>
        </w:rPr>
      </w:pPr>
    </w:p>
    <w:p w14:paraId="5BC5CC95" w14:textId="77777777" w:rsidR="00EA5FF3" w:rsidRPr="00CE6723" w:rsidRDefault="00EA5FF3" w:rsidP="00EA5FF3">
      <w:pPr>
        <w:rPr>
          <w:rFonts w:ascii="GHEA Grapalat" w:hAnsi="GHEA Grapalat"/>
          <w:lang w:val="en-US"/>
        </w:rPr>
      </w:pPr>
    </w:p>
    <w:p w14:paraId="6647EABD" w14:textId="77777777" w:rsidR="00EA5FF3" w:rsidRDefault="00EA5FF3"/>
    <w:sectPr w:rsidR="00EA5FF3" w:rsidSect="00E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CD"/>
    <w:rsid w:val="00312433"/>
    <w:rsid w:val="00792CB6"/>
    <w:rsid w:val="00CC20CD"/>
    <w:rsid w:val="00DF076B"/>
    <w:rsid w:val="00E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792CB6"/>
    <w:rPr>
      <w:b/>
      <w:bCs/>
    </w:rPr>
  </w:style>
  <w:style w:type="character" w:styleId="a5">
    <w:name w:val="Hyperlink"/>
    <w:basedOn w:val="a0"/>
    <w:uiPriority w:val="99"/>
    <w:unhideWhenUsed/>
    <w:rsid w:val="00EA5F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792CB6"/>
    <w:rPr>
      <w:b/>
      <w:bCs/>
    </w:rPr>
  </w:style>
  <w:style w:type="character" w:styleId="a5">
    <w:name w:val="Hyperlink"/>
    <w:basedOn w:val="a0"/>
    <w:uiPriority w:val="99"/>
    <w:unhideWhenUsed/>
    <w:rsid w:val="00EA5F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hyperlink" Target="http://www.azdara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5</cp:revision>
  <dcterms:created xsi:type="dcterms:W3CDTF">2024-08-19T06:30:00Z</dcterms:created>
  <dcterms:modified xsi:type="dcterms:W3CDTF">2024-09-06T07:46:00Z</dcterms:modified>
</cp:coreProperties>
</file>