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2" w:rsidRPr="00F64132" w:rsidRDefault="00B650FC" w:rsidP="000B3347">
      <w:pPr>
        <w:pStyle w:val="1"/>
        <w:rPr>
          <w:rFonts w:ascii="GHEA Grapalat" w:eastAsia="Times New Roman" w:hAnsi="GHEA Grapalat"/>
          <w:color w:val="000000" w:themeColor="text1"/>
          <w:lang w:val="hy-AM" w:eastAsia="ru-RU"/>
        </w:rPr>
      </w:pPr>
      <w:bookmarkStart w:id="0" w:name="_GoBack"/>
      <w:bookmarkEnd w:id="0"/>
      <w:r w:rsidRPr="00D4324F">
        <w:rPr>
          <w:rFonts w:ascii="GHEA Grapalat" w:eastAsia="Times New Roman" w:hAnsi="GHEA Grapalat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ՀՀ Կոտայքի մարզի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Չարենցավան համայնքի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D91BAF">
        <w:rPr>
          <w:rFonts w:ascii="GHEA Grapalat" w:eastAsia="Times New Roman" w:hAnsi="GHEA Grapalat"/>
          <w:color w:val="000000" w:themeColor="text1"/>
          <w:lang w:val="hy-AM" w:eastAsia="ru-RU"/>
        </w:rPr>
        <w:t>Ալափարս գյուղի</w:t>
      </w:r>
      <w:r w:rsidR="00D4324F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մսուր մանկապարտեզ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ՀՈԱԿ –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հայտարարում է մրցույթ՝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մանկավարժական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աշխատող- դաստիարակի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/1 դրույքաչափ/ 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թափուր պաշտոն</w:t>
      </w:r>
      <w:r w:rsidR="00753F94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զբաղեցնելու համար։</w:t>
      </w:r>
    </w:p>
    <w:p w:rsidR="00C7256A" w:rsidRPr="00D4324F" w:rsidRDefault="00C7256A" w:rsidP="000B3347">
      <w:pPr>
        <w:pStyle w:val="1"/>
        <w:rPr>
          <w:rFonts w:ascii="GHEA Grapalat" w:eastAsia="Times New Roman" w:hAnsi="GHEA Grapalat"/>
          <w:color w:val="01546B"/>
          <w:lang w:val="hy-AM" w:eastAsia="ru-RU"/>
        </w:rPr>
      </w:pP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Մրցույթի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մասնակիցների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գիտելիքների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մասնագիտական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կարողությունների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ստուգումն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անցկացվելու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է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երկու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փուլով՝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փուլերը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անցկացվում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ըստ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ՀՀ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ԿԳՄՍՆ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17.02.2022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>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N 08-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ՀՐԱՄԱՆԻ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մշակված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հարցաշարի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1. Պաշտոնային պարտականությունները`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համագործակցում է սաների ծնողների կամ նրանց օրինական ներկայացուցիչների հետ.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4 )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անձնական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պատասխանատվություն՝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հաստատությունում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եղած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ժամանակ երեխաների կյանքի և առողջության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5)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կրթական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6)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խմբում ստեղծում է անհրաժեշտ պայմաններ առօրյան, կրթադաստիարակչական աշխատանքները արդյունավետ իրականացնելու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վարում է երեխաների հաճախումների մատյանը.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8)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մշտապես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բարձրացնում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որակավորումը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զբաղվում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ինքնակրթությամբ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ղեկավարում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դաստիարակի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օգնականի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10) իրավասու է՝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բարձրացնել մասնագիտական որակավորումը.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գ. մասնակցել հաստատության կառավարման գործընթացին.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2. Նախադպրոցական ուսումնական հաստատության դաստիարակի պաշտոնն զբաղեցնողը պետք է իմանա ստորև նշված նորմատիվ իրավական ակտերի այն դրույթները, որոնք վերաբերում են նախադպրոցական կրթության բնագավառին, կանոնակարգում են պաշտոնի նկարագրով ամրագրված լիազորությունները.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ա. «Կրթության մասին», «Նախադպրոցական կրթության մասին», «Հանրակրթության մասին», «Երեխայի իրավունքների մասին», «Կրթության առանձնահատուկ պայմանների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lastRenderedPageBreak/>
        <w:t>կարիք ունեցող անձանց կրթության մասին», «Կրթության պետական տեսչության մասին» ՀՀ օրենքները, «Հայաստանի Հանրապետության նախադպրոցական ուսումնական հաստատություն, համայնքային ոչ առևտրային կազմակերպության օրինակելի կանոնադրությունը»,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բ. դաստիարակչական հարցերը, ըստ ոլորտի` կրթության պետական չափորոշիչները, նորմատիվ փաստաթղթերը և մեթոդական հանձնարարականները, մանկավարժության, հոգեբանության, տարիքային ֆիզիոլոգիայի և հիգիենայի, մինչբժշկական օգնության հիմունքները, դաստիարակչական աշխատանքի տեսության և մեթոդիկայի հիմունքները,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գ. ՀՀ աշխատանքային օրենսդրության հիմունքները, աշխատանքի անվտանգության, երեխաների կյանքի և առողջության պահպանման կանոնները: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3. Որակավորման պահանջները`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Մրցույթին մասնակցելու իրավունք չունի այն անձը, որը`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ճանաչվել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անգործունակ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սահմանափակ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զրկվել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զբաղվելու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իրավունքից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 տառապում է ՀՀ կառավարության կողմից հաստատված այնպիսի հիվանդությամբ , որը կարող է խոչընդոտել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իրականացմանը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և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դատվածությունըսահմանված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մարված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չէ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բացառությամբ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այն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դեպքերի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երբ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ոչ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դիտավորյալ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հանցագործություն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կատարելու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893821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Մրցույթը </w:t>
      </w:r>
      <w:r w:rsidR="00DC35F5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կկայանա </w:t>
      </w:r>
      <w:r w:rsidR="00D91BA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06,09,2024թ-ին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՝. ժամը 11ºº-ին, </w:t>
      </w:r>
      <w:r w:rsidR="00D91BA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Ալափարս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մսուր մանկապարտեզ ՀՈԱԿ-ում։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Նշված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թափուր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պաշտոնը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զբաղեցնելու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դիմող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քաղաքացիները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պետք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ներկայացնեն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`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դիմում.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անձը հաստատող փաստաթուղթ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կրթության մասին փաստաթուղթ (դիպլոմ)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ստաժի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վերաբերյալ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տեղեկանք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աշխատանքայինգրքույկ (առկայությանդեպքում).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ինքնակենսագրություն.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մեկ լուսանկար` 3x4 չափսի.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այլ պետությունների քաղաքացիները՝Հայաստանի Հանրապետությունում աշխատելու իրավունքը հավաստող փաստաթուղթ.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Հայաստանի Հանրապետության արականսեռի քաղաքացիները ներկայացնում են նաև զինվորական գրքույկ կամ զինվորական կցագրման վկայական.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հրապարակված հոդվածների ցանկ կամ գիտական կոչումը հավաստող փաստաթղթեր(դրանցառկայությանդեպքում).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Տնօրենի կողմից նշանակված պատասխանատու անձը ներկայացված փաստաթղթերի բնօրինակները համեմատում է պատճեների հետ, բնօրինակները վերադարձնում: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lastRenderedPageBreak/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C7256A" w:rsidRPr="00BB55A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Փաստաթղթերն ընդունվում են ամեն օր` ժամը 10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-16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-ը, բացի</w:t>
      </w:r>
      <w:r w:rsidR="003D6A49"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 xml:space="preserve">շաբաթ և կիրակի օրերից, Չարենցավան համայնքի </w:t>
      </w:r>
      <w:r w:rsidR="004B4C9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Ալափարսի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 xml:space="preserve"> մսուր մանկապարտեզ ՀՈԱԿ-ի շենքում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 </w:t>
      </w:r>
      <w:r w:rsidRPr="00BB55A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/</w:t>
      </w:r>
      <w:r w:rsidR="00E87D7C" w:rsidRPr="00BB55A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>գ</w:t>
      </w:r>
      <w:r w:rsidR="00E87D7C" w:rsidRPr="00BB55AF">
        <w:rPr>
          <w:rFonts w:ascii="Cambria Math" w:eastAsia="Times New Roman" w:hAnsi="Cambria Math" w:cs="Cambria Math"/>
          <w:i/>
          <w:color w:val="000000"/>
          <w:sz w:val="24"/>
          <w:szCs w:val="24"/>
          <w:lang w:val="hy-AM" w:eastAsia="ru-RU"/>
        </w:rPr>
        <w:t>․</w:t>
      </w:r>
      <w:r w:rsidR="00E87D7C" w:rsidRPr="00BB55A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 Ալափարս, 19 փողոց, շենք5 </w:t>
      </w:r>
      <w:r w:rsidRPr="00BB55A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>/։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Հարցաշարին ծանոթանալու համար կարող եք անցնել հետևյալ հղումով՝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https://escs.am/am/news/11978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Հեռ՝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+374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="00D91BA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93506809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Դիմումների ընդունման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վերջին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ժամկետն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է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` </w:t>
      </w:r>
      <w:r w:rsidR="00032A13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2024</w:t>
      </w:r>
      <w:r w:rsidR="00845D68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թվականի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="00D91BA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սեպտեմբերի 2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-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ը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ներառյալ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։</w:t>
      </w: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8665FD" w:rsidRPr="00D4324F" w:rsidRDefault="008665FD" w:rsidP="008665FD">
      <w:pPr>
        <w:jc w:val="center"/>
        <w:rPr>
          <w:rFonts w:ascii="GHEA Grapalat" w:hAnsi="GHEA Grapalat"/>
          <w:sz w:val="40"/>
          <w:szCs w:val="24"/>
          <w:lang w:val="hy-AM"/>
        </w:rPr>
      </w:pPr>
    </w:p>
    <w:sectPr w:rsidR="008665FD" w:rsidRPr="00D4324F" w:rsidSect="00BA64AC">
      <w:pgSz w:w="11906" w:h="16838"/>
      <w:pgMar w:top="680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22D"/>
    <w:multiLevelType w:val="multilevel"/>
    <w:tmpl w:val="169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56"/>
    <w:rsid w:val="00032A13"/>
    <w:rsid w:val="000A00F9"/>
    <w:rsid w:val="000B3347"/>
    <w:rsid w:val="00171FCA"/>
    <w:rsid w:val="001934A2"/>
    <w:rsid w:val="0029282C"/>
    <w:rsid w:val="002C482C"/>
    <w:rsid w:val="00355E9B"/>
    <w:rsid w:val="003D6A49"/>
    <w:rsid w:val="00432777"/>
    <w:rsid w:val="004A3B69"/>
    <w:rsid w:val="004B4C9A"/>
    <w:rsid w:val="004D0691"/>
    <w:rsid w:val="005575B3"/>
    <w:rsid w:val="005648F4"/>
    <w:rsid w:val="005F6656"/>
    <w:rsid w:val="006231B9"/>
    <w:rsid w:val="006266FD"/>
    <w:rsid w:val="0068346F"/>
    <w:rsid w:val="006A571F"/>
    <w:rsid w:val="00753F94"/>
    <w:rsid w:val="007669AA"/>
    <w:rsid w:val="00845D68"/>
    <w:rsid w:val="008665FD"/>
    <w:rsid w:val="00874698"/>
    <w:rsid w:val="00874FB7"/>
    <w:rsid w:val="008868A8"/>
    <w:rsid w:val="00893821"/>
    <w:rsid w:val="00967A35"/>
    <w:rsid w:val="00995AB4"/>
    <w:rsid w:val="00B5055C"/>
    <w:rsid w:val="00B650FC"/>
    <w:rsid w:val="00B7463A"/>
    <w:rsid w:val="00BA64AC"/>
    <w:rsid w:val="00BB55AF"/>
    <w:rsid w:val="00BB7A7F"/>
    <w:rsid w:val="00BD1273"/>
    <w:rsid w:val="00C7256A"/>
    <w:rsid w:val="00CC6E8B"/>
    <w:rsid w:val="00D273FB"/>
    <w:rsid w:val="00D4324F"/>
    <w:rsid w:val="00D91BAF"/>
    <w:rsid w:val="00DA0CD8"/>
    <w:rsid w:val="00DC35F5"/>
    <w:rsid w:val="00E44EA4"/>
    <w:rsid w:val="00E45143"/>
    <w:rsid w:val="00E6284C"/>
    <w:rsid w:val="00E81B5D"/>
    <w:rsid w:val="00E87D7C"/>
    <w:rsid w:val="00EB3884"/>
    <w:rsid w:val="00EC78FD"/>
    <w:rsid w:val="00F6413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4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www</cp:lastModifiedBy>
  <cp:revision>2</cp:revision>
  <cp:lastPrinted>2023-02-14T07:35:00Z</cp:lastPrinted>
  <dcterms:created xsi:type="dcterms:W3CDTF">2024-08-09T12:08:00Z</dcterms:created>
  <dcterms:modified xsi:type="dcterms:W3CDTF">2024-08-09T12:08:00Z</dcterms:modified>
</cp:coreProperties>
</file>