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Pr="00043E7C" w:rsidRDefault="00D30622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 w:rsidRPr="00043E7C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 w:rsidRPr="00043E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43E7C">
        <w:rPr>
          <w:rFonts w:ascii="GHEA Grapalat" w:hAnsi="GHEA Grapalat" w:cs="Sylfaen"/>
          <w:sz w:val="22"/>
          <w:szCs w:val="22"/>
          <w:lang w:val="hy-AM"/>
        </w:rPr>
        <w:t xml:space="preserve">     Աբովյան համայնքի ղեկավարի</w:t>
      </w:r>
      <w:r w:rsidR="004077D1" w:rsidRPr="00043E7C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</w:t>
      </w:r>
      <w:r w:rsidR="00A93B86" w:rsidRPr="00043E7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</w:t>
      </w:r>
      <w:r w:rsidR="000540F0" w:rsidRPr="00043E7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="007E4D21" w:rsidRPr="00043E7C">
        <w:rPr>
          <w:rFonts w:ascii="GHEA Grapalat" w:hAnsi="GHEA Grapalat" w:cs="Sylfaen"/>
          <w:sz w:val="22"/>
          <w:szCs w:val="22"/>
          <w:lang w:val="af-ZA"/>
        </w:rPr>
        <w:t>20</w:t>
      </w:r>
      <w:r w:rsidR="007E4D21" w:rsidRPr="00043E7C">
        <w:rPr>
          <w:rFonts w:ascii="GHEA Grapalat" w:hAnsi="GHEA Grapalat" w:cs="Sylfaen"/>
          <w:sz w:val="22"/>
          <w:szCs w:val="22"/>
          <w:lang w:val="hy-AM"/>
        </w:rPr>
        <w:t>2</w:t>
      </w:r>
      <w:r w:rsidR="004C3615" w:rsidRPr="00043E7C">
        <w:rPr>
          <w:rFonts w:ascii="GHEA Grapalat" w:hAnsi="GHEA Grapalat" w:cs="Sylfaen"/>
          <w:sz w:val="22"/>
          <w:szCs w:val="22"/>
          <w:lang w:val="hy-AM"/>
        </w:rPr>
        <w:t>3</w:t>
      </w:r>
      <w:r w:rsidR="007E4D21"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4D21" w:rsidRPr="00043E7C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="000540F0" w:rsidRPr="00043E7C">
        <w:rPr>
          <w:rFonts w:ascii="GHEA Grapalat" w:hAnsi="GHEA Grapalat" w:cs="Sylfaen"/>
          <w:sz w:val="22"/>
          <w:szCs w:val="22"/>
          <w:lang w:val="hy-AM"/>
        </w:rPr>
        <w:t xml:space="preserve">սեպտեմբերի </w:t>
      </w:r>
      <w:r w:rsidR="009034CE" w:rsidRPr="009034CE">
        <w:rPr>
          <w:rFonts w:ascii="GHEA Grapalat" w:hAnsi="GHEA Grapalat" w:cs="Sylfaen"/>
          <w:sz w:val="22"/>
          <w:szCs w:val="22"/>
          <w:lang w:val="hy-AM"/>
        </w:rPr>
        <w:t>11</w:t>
      </w:r>
      <w:r w:rsidR="007E4D21" w:rsidRPr="00043E7C">
        <w:rPr>
          <w:rFonts w:ascii="GHEA Grapalat" w:hAnsi="GHEA Grapalat" w:cs="Sylfaen"/>
          <w:sz w:val="22"/>
          <w:szCs w:val="22"/>
          <w:lang w:val="hy-AM"/>
        </w:rPr>
        <w:t xml:space="preserve">-ի  </w:t>
      </w:r>
      <w:r w:rsidR="007E4D21" w:rsidRPr="00043E7C">
        <w:rPr>
          <w:rFonts w:ascii="GHEA Grapalat" w:hAnsi="GHEA Grapalat"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 w:rsidR="007E4D21" w:rsidRPr="00043E7C">
        <w:rPr>
          <w:rFonts w:ascii="GHEA Grapalat" w:hAnsi="GHEA Grapalat" w:cs="Sylfaen"/>
          <w:sz w:val="22"/>
          <w:szCs w:val="22"/>
          <w:lang w:val="pt-BR"/>
        </w:rPr>
        <w:t>N</w:t>
      </w:r>
      <w:r w:rsidR="009034CE">
        <w:rPr>
          <w:rFonts w:ascii="GHEA Grapalat" w:hAnsi="GHEA Grapalat" w:cs="Sylfaen"/>
          <w:sz w:val="22"/>
          <w:szCs w:val="22"/>
          <w:lang w:val="hy-AM"/>
        </w:rPr>
        <w:t xml:space="preserve"> 3456 </w:t>
      </w:r>
      <w:r w:rsidR="007E4D21" w:rsidRPr="00043E7C">
        <w:rPr>
          <w:rFonts w:ascii="GHEA Grapalat" w:hAnsi="GHEA Grapalat" w:cs="Sylfaen"/>
          <w:sz w:val="22"/>
          <w:szCs w:val="22"/>
          <w:lang w:val="pt-BR"/>
        </w:rPr>
        <w:t>ո</w:t>
      </w:r>
      <w:r w:rsidR="007E4D21" w:rsidRPr="00043E7C">
        <w:rPr>
          <w:rFonts w:ascii="GHEA Grapalat" w:hAnsi="GHEA Grapalat" w:cs="Sylfaen"/>
          <w:sz w:val="22"/>
          <w:szCs w:val="22"/>
          <w:lang w:val="hy-AM"/>
        </w:rPr>
        <w:t>րոշման</w:t>
      </w:r>
      <w:r w:rsidR="007E4D21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E4D21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7E4D21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043E7C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3B3EC9" w:rsidRPr="00043E7C" w:rsidRDefault="009C2B8C" w:rsidP="002A4691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043E7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043E7C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043E7C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043E7C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043E7C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043E7C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ab/>
      </w:r>
      <w:r w:rsidR="003B3EC9" w:rsidRPr="00043E7C">
        <w:rPr>
          <w:rFonts w:ascii="GHEA Grapalat" w:hAnsi="GHEA Grapalat" w:cs="Arial Armenian"/>
          <w:sz w:val="22"/>
          <w:szCs w:val="22"/>
          <w:lang w:val="hy-AM"/>
        </w:rPr>
        <w:br/>
      </w:r>
      <w:r w:rsidR="003B3EC9" w:rsidRPr="00043E7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35C1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  </w:t>
      </w:r>
      <w:r w:rsidR="003B3EC9" w:rsidRPr="00043E7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674F7" w:rsidRPr="00043E7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3B3EC9" w:rsidRPr="00043E7C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4C3615" w:rsidRPr="00043E7C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34104F" w:rsidRPr="00043E7C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34104F" w:rsidRPr="00043E7C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="008E077E" w:rsidRPr="00043E7C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ի</w:t>
      </w:r>
      <w:r w:rsidR="0034104F" w:rsidRPr="00043E7C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րավաբանական բաժնի առաջատար մասնագետ </w:t>
      </w:r>
      <w:r w:rsidR="0034104F" w:rsidRPr="00043E7C">
        <w:rPr>
          <w:rFonts w:ascii="GHEA Grapalat" w:hAnsi="GHEA Grapalat"/>
          <w:b/>
          <w:sz w:val="22"/>
          <w:szCs w:val="22"/>
          <w:lang w:val="hy-AM"/>
        </w:rPr>
        <w:t>(3.1-33)</w:t>
      </w:r>
      <w:r w:rsidR="003B3EC9" w:rsidRPr="00043E7C">
        <w:rPr>
          <w:rFonts w:ascii="GHEA Grapalat" w:hAnsi="GHEA Grapalat"/>
          <w:b/>
          <w:sz w:val="22"/>
          <w:szCs w:val="22"/>
          <w:lang w:val="hy-AM"/>
        </w:rPr>
        <w:t>։</w:t>
      </w:r>
      <w:r w:rsidR="003B3EC9" w:rsidRPr="00043E7C">
        <w:rPr>
          <w:rFonts w:ascii="GHEA Grapalat" w:hAnsi="GHEA Grapalat" w:cs="Sylfaen"/>
          <w:b/>
          <w:sz w:val="22"/>
          <w:szCs w:val="22"/>
          <w:u w:val="single"/>
          <w:lang w:val="pt-BR"/>
        </w:rPr>
        <w:t xml:space="preserve">   </w:t>
      </w:r>
      <w:r w:rsidR="003B3EC9" w:rsidRPr="00043E7C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</w:t>
      </w:r>
    </w:p>
    <w:p w:rsidR="0034104F" w:rsidRPr="00043E7C" w:rsidRDefault="00A674F7" w:rsidP="0034104F">
      <w:pPr>
        <w:shd w:val="clear" w:color="auto" w:fill="FFFFFF"/>
        <w:ind w:right="67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    </w:t>
      </w:r>
      <w:r w:rsidR="00572FF3" w:rsidRPr="00043E7C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="00572FF3" w:rsidRPr="00043E7C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572FF3" w:rsidRPr="00043E7C">
        <w:rPr>
          <w:rFonts w:ascii="GHEA Grapalat" w:hAnsi="GHEA Grapalat" w:cs="Sylfaen"/>
          <w:sz w:val="22"/>
          <w:szCs w:val="22"/>
          <w:lang w:val="pt-BR"/>
        </w:rPr>
        <w:t>են՝</w:t>
      </w:r>
      <w:r w:rsidR="0034104F" w:rsidRPr="00043E7C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գործերի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վարմանը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առկա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և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ենթաօրենսդրական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պահանջներին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, հանդիսանում է բարեվարքության հարցերի պատասխանատուն, իրականացնում է բարեվարքության հարցերով վերապատրաստման կարիքների բացահայտում և վերապատրաստման ծրագրերի, ինչպես նաև բարեվարքության պահանջների պահպանմանն ուղղված այլ ծրագրերի մշակում, աշխատակազմի քարտուղարի, էթիկայի հանձնաժողովի պահանջով կամ Կոռուպցիայի կանխարգելման հանձնաժողովի առաջարկով կատարում է բարեվարքության համակարգին առնչվող ուսումնասիրություններ, մշակում է համայնքային ծառայողների բարեվարքության պլանների նախագծերը, դրանք ներկայացնում հաստատման, վարում է համայնքային ծառայողների կողմից անհամատեղելիության պահանջների, այլ սահմանափակումների, վարքագծի կանոնների խախտումների և շահերի բախման դեպքերի վիճակագրություն,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պետի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հայցերի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հայցադիմումների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դեմ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առարկությունների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և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պատասխանների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միջնորդագրերի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բաժնի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պետի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հանձնարարությամբ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նախապատրաստում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է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համայնքային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ծառայության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պաշտոնների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անձնա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>գ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րերի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և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դրանցում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փոփոխություններ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կատարելու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վերաբերյալ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որոշման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նախա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>գ</w:t>
      </w:r>
      <w:r w:rsidR="0034104F" w:rsidRPr="00043E7C">
        <w:rPr>
          <w:rFonts w:ascii="GHEA Grapalat" w:hAnsi="GHEA Grapalat" w:cs="Sylfaen"/>
          <w:sz w:val="22"/>
          <w:szCs w:val="22"/>
          <w:lang w:val="pt-BR"/>
        </w:rPr>
        <w:t>ծեր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>:</w:t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tab/>
      </w:r>
      <w:r w:rsidR="0034104F" w:rsidRPr="00043E7C">
        <w:rPr>
          <w:rFonts w:ascii="GHEA Grapalat" w:hAnsi="GHEA Grapalat" w:cs="Arial Armenian"/>
          <w:sz w:val="22"/>
          <w:szCs w:val="22"/>
          <w:lang w:val="pt-BR"/>
        </w:rPr>
        <w:br/>
      </w:r>
      <w:r w:rsidR="0034104F" w:rsidRPr="00043E7C">
        <w:rPr>
          <w:rFonts w:ascii="GHEA Grapalat" w:hAnsi="GHEA Grapalat"/>
          <w:sz w:val="22"/>
          <w:szCs w:val="22"/>
          <w:lang w:val="hy-AM"/>
        </w:rPr>
        <w:t>Իրականացնում է սույն պաշտոնի անձնագրով սահմանված այլ լիազորություններ:</w:t>
      </w:r>
    </w:p>
    <w:p w:rsidR="0034104F" w:rsidRPr="00043E7C" w:rsidRDefault="00A674F7" w:rsidP="0034104F">
      <w:pPr>
        <w:shd w:val="clear" w:color="auto" w:fill="FFFFFF"/>
        <w:ind w:right="67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B3EC9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t>`</w:t>
      </w:r>
      <w:r w:rsidR="005F458D" w:rsidRPr="00043E7C">
        <w:rPr>
          <w:rFonts w:ascii="GHEA Grapalat" w:hAnsi="GHEA Grapalat" w:cs="Sylfaen"/>
          <w:sz w:val="22"/>
          <w:szCs w:val="22"/>
          <w:lang w:val="pt-BR"/>
        </w:rPr>
        <w:tab/>
      </w:r>
      <w:r w:rsidR="003B3EC9" w:rsidRPr="00043E7C">
        <w:rPr>
          <w:rFonts w:ascii="GHEA Grapalat" w:hAnsi="GHEA Grapalat" w:cs="Sylfaen"/>
          <w:sz w:val="22"/>
          <w:szCs w:val="22"/>
          <w:lang w:val="pt-BR"/>
        </w:rPr>
        <w:br/>
      </w:r>
      <w:r w:rsidR="0034104F" w:rsidRPr="00043E7C">
        <w:rPr>
          <w:rFonts w:ascii="GHEA Grapalat" w:hAnsi="GHEA Grapalat"/>
          <w:sz w:val="22"/>
          <w:szCs w:val="22"/>
          <w:lang w:val="hy-AM"/>
        </w:rPr>
        <w:t xml:space="preserve">            1)  առնվազն միջնակարգ կրթություն.</w:t>
      </w:r>
    </w:p>
    <w:p w:rsidR="0034104F" w:rsidRPr="00043E7C" w:rsidRDefault="0034104F" w:rsidP="0034104F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/>
          <w:sz w:val="22"/>
          <w:szCs w:val="22"/>
          <w:lang w:val="hy-AM"/>
        </w:rPr>
        <w:t xml:space="preserve">2)  Հայաստանի Հանրապետության Սահմանադրության, «Համայնքային ծառայության մասին», «Տեղական ինքնակառավարման մասին», </w:t>
      </w:r>
      <w:r w:rsidRPr="00043E7C">
        <w:rPr>
          <w:rFonts w:ascii="GHEA Grapalat" w:hAnsi="GHEA Grapalat" w:cs="Sylfaen"/>
          <w:iCs/>
          <w:sz w:val="22"/>
          <w:szCs w:val="22"/>
          <w:lang w:val="hy-AM"/>
        </w:rPr>
        <w:t>«Հանրային ծառայության մասին»</w:t>
      </w:r>
      <w:r w:rsidRPr="00043E7C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34104F" w:rsidRPr="00043E7C" w:rsidRDefault="0034104F" w:rsidP="0034104F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/>
          <w:sz w:val="22"/>
          <w:szCs w:val="22"/>
          <w:lang w:val="hy-AM"/>
        </w:rPr>
        <w:t>3)  անհրաժեշտ տեղեկատվության տիրապետում.</w:t>
      </w:r>
    </w:p>
    <w:p w:rsidR="0034104F" w:rsidRPr="00043E7C" w:rsidRDefault="0034104F" w:rsidP="0034104F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/>
          <w:sz w:val="22"/>
          <w:szCs w:val="22"/>
          <w:lang w:val="hy-AM"/>
        </w:rPr>
        <w:t>4) համակարգչով և ժամանակակից այլ տեխնիկական միջոցներով  աշխատելու ունակություն:</w:t>
      </w:r>
    </w:p>
    <w:p w:rsidR="0034104F" w:rsidRPr="00043E7C" w:rsidRDefault="0034104F" w:rsidP="0034104F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/>
          <w:sz w:val="22"/>
          <w:szCs w:val="22"/>
          <w:lang w:val="hy-AM"/>
        </w:rPr>
        <w:t>5) ռուսերեն լեզվի տիրապետում (կարդում, կարողանում է  բացատրվել):</w:t>
      </w:r>
    </w:p>
    <w:p w:rsidR="00B84A9C" w:rsidRPr="00043E7C" w:rsidRDefault="00B84A9C" w:rsidP="0034104F">
      <w:pPr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      </w:t>
      </w:r>
      <w:r w:rsidR="004C3615" w:rsidRPr="00043E7C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043E7C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043E7C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E077E" w:rsidRPr="00043E7C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/>
          <w:b/>
          <w:sz w:val="22"/>
          <w:szCs w:val="22"/>
          <w:lang w:val="hy-AM"/>
        </w:rPr>
        <w:t>ք</w:t>
      </w:r>
      <w:r w:rsidR="0034104F" w:rsidRPr="00043E7C">
        <w:rPr>
          <w:rFonts w:ascii="GHEA Grapalat" w:hAnsi="GHEA Grapalat"/>
          <w:b/>
          <w:sz w:val="22"/>
          <w:szCs w:val="22"/>
          <w:lang w:val="hy-AM"/>
        </w:rPr>
        <w:t>աղաքաշինության, հողաշինարարության, գյուղատնտեսության և անշարժ գույքի կառավարման բաժնի առաջին կարգի մասնագետ (3.2-13)։</w:t>
      </w:r>
    </w:p>
    <w:p w:rsidR="00FA2DD7" w:rsidRPr="00043E7C" w:rsidRDefault="00681E34" w:rsidP="00B160AE">
      <w:pPr>
        <w:ind w:firstLine="708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43E7C">
        <w:rPr>
          <w:rFonts w:ascii="GHEA Grapalat" w:hAnsi="GHEA Grapalat" w:cs="Sylfaen"/>
          <w:sz w:val="22"/>
          <w:szCs w:val="22"/>
          <w:lang w:val="pt-BR"/>
        </w:rPr>
        <w:t>Գործառույթներն են</w:t>
      </w:r>
      <w:r w:rsidR="00643081" w:rsidRPr="00043E7C">
        <w:rPr>
          <w:rFonts w:ascii="GHEA Grapalat" w:hAnsi="GHEA Grapalat" w:cs="Sylfaen"/>
          <w:sz w:val="22"/>
          <w:szCs w:val="22"/>
          <w:lang w:val="pt-BR"/>
        </w:rPr>
        <w:t>`</w:t>
      </w:r>
      <w:r w:rsidR="005F458D" w:rsidRPr="00043E7C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հետևում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է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պետի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հանձնարարականների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համապատասխան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ժամկետներում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կատարման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ընթացքին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որոնց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արդյունքների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մասին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զեկուցում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է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պետին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իր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լիազորությունների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սահմաններում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անհրաժեշտության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դեպքում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r w:rsidR="008E077E" w:rsidRPr="00043E7C">
        <w:rPr>
          <w:rFonts w:ascii="GHEA Grapalat" w:hAnsi="GHEA Grapalat" w:cs="Sylfaen"/>
          <w:sz w:val="22"/>
          <w:szCs w:val="22"/>
        </w:rPr>
        <w:t>նախապատրաստում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պետին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է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ներկայացնում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իր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աշխատանքային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ծրագրերը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առաջարկություններ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տեղեկանքներ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հաշվետվություններ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միջնորդագրեր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զեկուցագրեր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ինչպես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նաև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իր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կատարած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աշխատանքների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մասին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կիսամյակային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հաշվետվություններ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պետի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հանձնարարությամբ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մասնակցում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է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lastRenderedPageBreak/>
        <w:t>գործառույթներից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բխող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աշխատանքների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իրականացմանը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բաժնի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պետի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հանձնարարությամբ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ուսումնասիրում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է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դիմումներում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բողոքներում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բարձրացված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հարցերը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Հայաստանի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Հանրապետության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օրենսդրությամբ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սահմանված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կարգով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ժամկետներում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նախապատրաստում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որոշումների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նախագծեր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E077E" w:rsidRPr="00043E7C">
        <w:rPr>
          <w:rFonts w:ascii="GHEA Grapalat" w:hAnsi="GHEA Grapalat" w:cs="Sylfaen"/>
          <w:sz w:val="22"/>
          <w:szCs w:val="22"/>
        </w:rPr>
        <w:t>ինչպես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նաև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պատասխան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sz w:val="22"/>
          <w:szCs w:val="22"/>
        </w:rPr>
        <w:t>գրություններ</w:t>
      </w:r>
      <w:r w:rsidR="008E077E" w:rsidRPr="00043E7C">
        <w:rPr>
          <w:rFonts w:ascii="GHEA Grapalat" w:hAnsi="GHEA Grapalat" w:cs="Sylfaen"/>
          <w:sz w:val="22"/>
          <w:szCs w:val="22"/>
          <w:lang w:val="pt-BR"/>
        </w:rPr>
        <w:t>.</w:t>
      </w:r>
      <w:r w:rsidR="005F458D" w:rsidRPr="00043E7C">
        <w:rPr>
          <w:rFonts w:ascii="GHEA Grapalat" w:hAnsi="GHEA Grapalat" w:cs="Sylfaen"/>
          <w:sz w:val="22"/>
          <w:szCs w:val="22"/>
          <w:lang w:val="hy-AM"/>
        </w:rPr>
        <w:br/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 xml:space="preserve"> Իրականացնում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անձնա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>գ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րով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այլ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>:</w:t>
      </w:r>
      <w:r w:rsidR="00072D25" w:rsidRPr="00043E7C">
        <w:rPr>
          <w:rFonts w:ascii="GHEA Grapalat" w:hAnsi="GHEA Grapalat" w:cs="Arial Armenian"/>
          <w:sz w:val="22"/>
          <w:szCs w:val="22"/>
          <w:lang w:val="hy-AM"/>
        </w:rPr>
        <w:tab/>
      </w:r>
      <w:r w:rsidR="00072D25" w:rsidRPr="00043E7C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72D25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072D25" w:rsidRPr="00043E7C">
        <w:rPr>
          <w:rFonts w:ascii="GHEA Grapalat" w:hAnsi="GHEA Grapalat" w:cs="Sylfaen"/>
          <w:sz w:val="22"/>
          <w:szCs w:val="22"/>
          <w:lang w:val="pt-BR"/>
        </w:rPr>
        <w:t>`</w:t>
      </w:r>
    </w:p>
    <w:p w:rsidR="008E077E" w:rsidRPr="00043E7C" w:rsidRDefault="008E077E" w:rsidP="008E077E">
      <w:pPr>
        <w:widowControl w:val="0"/>
        <w:shd w:val="clear" w:color="auto" w:fill="FFFFFF"/>
        <w:spacing w:before="19"/>
        <w:ind w:firstLine="720"/>
        <w:rPr>
          <w:rFonts w:ascii="GHEA Grapalat" w:hAnsi="GHEA Grapalat" w:cs="Arial Armenian"/>
          <w:sz w:val="22"/>
          <w:szCs w:val="22"/>
          <w:lang w:val="pt-BR"/>
        </w:rPr>
      </w:pPr>
      <w:r w:rsidRPr="00043E7C">
        <w:rPr>
          <w:rFonts w:ascii="GHEA Grapalat" w:hAnsi="GHEA Grapalat" w:cs="Sylfaen"/>
          <w:sz w:val="22"/>
          <w:szCs w:val="22"/>
          <w:lang w:val="pt-BR"/>
        </w:rPr>
        <w:t>1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043E7C">
        <w:rPr>
          <w:rFonts w:ascii="GHEA Grapalat" w:hAnsi="GHEA Grapalat" w:cs="Sylfaen"/>
          <w:sz w:val="22"/>
          <w:szCs w:val="22"/>
        </w:rPr>
        <w:t>առնվազն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միջնակար</w:t>
      </w:r>
      <w:r w:rsidRPr="00043E7C">
        <w:rPr>
          <w:rFonts w:ascii="GHEA Grapalat" w:hAnsi="GHEA Grapalat" w:cs="Sylfaen"/>
          <w:sz w:val="22"/>
          <w:szCs w:val="22"/>
          <w:lang w:val="ru-RU"/>
        </w:rPr>
        <w:t>գ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կրթություն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E077E" w:rsidRPr="00043E7C" w:rsidRDefault="008E077E" w:rsidP="008E077E">
      <w:pPr>
        <w:widowControl w:val="0"/>
        <w:shd w:val="clear" w:color="auto" w:fill="FFFFFF"/>
        <w:spacing w:before="19"/>
        <w:ind w:firstLine="720"/>
        <w:rPr>
          <w:rFonts w:ascii="GHEA Grapalat" w:hAnsi="GHEA Grapalat"/>
          <w:sz w:val="22"/>
          <w:szCs w:val="22"/>
          <w:lang w:val="pt-BR"/>
        </w:rPr>
      </w:pPr>
      <w:r w:rsidRPr="00043E7C">
        <w:rPr>
          <w:rFonts w:ascii="GHEA Grapalat" w:hAnsi="GHEA Grapalat" w:cs="Sylfaen"/>
          <w:sz w:val="22"/>
          <w:szCs w:val="22"/>
          <w:lang w:val="pt-BR"/>
        </w:rPr>
        <w:t>2</w:t>
      </w:r>
      <w:r w:rsidRPr="00043E7C">
        <w:rPr>
          <w:rFonts w:ascii="GHEA Grapalat" w:hAnsi="GHEA Grapalat"/>
          <w:sz w:val="22"/>
          <w:szCs w:val="22"/>
          <w:lang w:val="pt-BR"/>
        </w:rPr>
        <w:t xml:space="preserve">) </w:t>
      </w:r>
      <w:r w:rsidRPr="00043E7C">
        <w:rPr>
          <w:rFonts w:ascii="GHEA Grapalat" w:hAnsi="GHEA Grapalat" w:cs="Sylfaen"/>
          <w:sz w:val="22"/>
          <w:szCs w:val="22"/>
        </w:rPr>
        <w:t>Հայաստանի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Հանրապետության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Սահմանադրության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>,</w:t>
      </w:r>
      <w:r w:rsidRPr="00043E7C">
        <w:rPr>
          <w:rFonts w:ascii="GHEA Grapalat" w:hAnsi="GHEA Grapalat"/>
          <w:bCs/>
          <w:sz w:val="22"/>
          <w:szCs w:val="22"/>
          <w:lang w:val="pt-BR"/>
        </w:rPr>
        <w:t xml:space="preserve"> «</w:t>
      </w:r>
      <w:r w:rsidRPr="00043E7C">
        <w:rPr>
          <w:rFonts w:ascii="GHEA Grapalat" w:hAnsi="GHEA Grapalat" w:cs="Sylfaen"/>
          <w:sz w:val="22"/>
          <w:szCs w:val="22"/>
        </w:rPr>
        <w:t>Համայնքային</w:t>
      </w:r>
      <w:r w:rsidR="009034CE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ծառայության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մասին</w:t>
      </w:r>
      <w:r w:rsidRPr="00043E7C">
        <w:rPr>
          <w:rFonts w:ascii="GHEA Grapalat" w:hAnsi="GHEA Grapalat" w:cs="Sylfaen"/>
          <w:sz w:val="22"/>
          <w:szCs w:val="22"/>
          <w:lang w:val="pt-BR"/>
        </w:rPr>
        <w:t>»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043E7C">
        <w:rPr>
          <w:rFonts w:ascii="GHEA Grapalat" w:hAnsi="GHEA Grapalat"/>
          <w:bCs/>
          <w:sz w:val="22"/>
          <w:szCs w:val="22"/>
          <w:lang w:val="pt-BR"/>
        </w:rPr>
        <w:t>«</w:t>
      </w:r>
      <w:r w:rsidRPr="00043E7C">
        <w:rPr>
          <w:rFonts w:ascii="GHEA Grapalat" w:hAnsi="GHEA Grapalat" w:cs="Sylfaen"/>
          <w:sz w:val="22"/>
          <w:szCs w:val="22"/>
        </w:rPr>
        <w:t>Տեղական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ինքնակառավարման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մասին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043E7C">
        <w:rPr>
          <w:rFonts w:ascii="GHEA Grapalat" w:hAnsi="GHEA Grapalat" w:cs="Sylfaen"/>
          <w:iCs/>
          <w:sz w:val="22"/>
          <w:szCs w:val="22"/>
        </w:rPr>
        <w:t>Հանրային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ծառայության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մասին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Հայաստանի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Հանրապետության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օրենքների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043E7C">
        <w:rPr>
          <w:rFonts w:ascii="GHEA Grapalat" w:hAnsi="GHEA Grapalat" w:cs="Sylfaen"/>
          <w:sz w:val="22"/>
          <w:szCs w:val="22"/>
        </w:rPr>
        <w:t>աշխատակազմի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կանոնադրության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և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իր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լիազորությունների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հետ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կապված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այլ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իրավական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ակտերի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անհրաժեշտ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իմացություն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043E7C">
        <w:rPr>
          <w:rFonts w:ascii="GHEA Grapalat" w:hAnsi="GHEA Grapalat" w:cs="Sylfaen"/>
          <w:sz w:val="22"/>
          <w:szCs w:val="22"/>
        </w:rPr>
        <w:t>ինչպես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նաև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տրամաբանելու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043E7C">
        <w:rPr>
          <w:rFonts w:ascii="GHEA Grapalat" w:hAnsi="GHEA Grapalat" w:cs="Sylfaen"/>
          <w:sz w:val="22"/>
          <w:szCs w:val="22"/>
        </w:rPr>
        <w:t>տարբեր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իրավիճակներում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կողմնորոշվելու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</w:rPr>
        <w:t>ունակություն</w:t>
      </w:r>
      <w:r w:rsidRPr="00043E7C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E077E" w:rsidRPr="00043E7C" w:rsidRDefault="008E077E" w:rsidP="008E077E">
      <w:pPr>
        <w:widowControl w:val="0"/>
        <w:shd w:val="clear" w:color="auto" w:fill="FFFFFF"/>
        <w:spacing w:before="14"/>
        <w:rPr>
          <w:rFonts w:ascii="GHEA Grapalat" w:hAnsi="GHEA Grapalat"/>
          <w:iCs/>
          <w:sz w:val="22"/>
          <w:szCs w:val="22"/>
          <w:lang w:val="pt-BR"/>
        </w:rPr>
      </w:pPr>
      <w:r w:rsidRPr="00043E7C">
        <w:rPr>
          <w:rFonts w:ascii="GHEA Grapalat" w:hAnsi="GHEA Grapalat"/>
          <w:iCs/>
          <w:sz w:val="22"/>
          <w:szCs w:val="22"/>
          <w:lang w:val="pt-BR"/>
        </w:rPr>
        <w:t xml:space="preserve">            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>3</w:t>
      </w:r>
      <w:r w:rsidRPr="00043E7C">
        <w:rPr>
          <w:rFonts w:ascii="GHEA Grapalat" w:hAnsi="GHEA Grapalat"/>
          <w:iCs/>
          <w:sz w:val="22"/>
          <w:szCs w:val="22"/>
          <w:lang w:val="pt-BR"/>
        </w:rPr>
        <w:t xml:space="preserve">)  </w:t>
      </w:r>
      <w:r w:rsidRPr="00043E7C">
        <w:rPr>
          <w:rFonts w:ascii="GHEA Grapalat" w:hAnsi="GHEA Grapalat" w:cs="Sylfaen"/>
          <w:iCs/>
          <w:sz w:val="22"/>
          <w:szCs w:val="22"/>
        </w:rPr>
        <w:t>անհրաժեշտ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տեղեկատվության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տիրապետում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>.</w:t>
      </w:r>
    </w:p>
    <w:p w:rsidR="008E077E" w:rsidRPr="00043E7C" w:rsidRDefault="008E077E" w:rsidP="008E077E">
      <w:pPr>
        <w:widowControl w:val="0"/>
        <w:shd w:val="clear" w:color="auto" w:fill="FFFFFF"/>
        <w:spacing w:before="14"/>
        <w:rPr>
          <w:rFonts w:ascii="GHEA Grapalat" w:hAnsi="GHEA Grapalat" w:cs="Arial Armenian"/>
          <w:iCs/>
          <w:sz w:val="22"/>
          <w:szCs w:val="22"/>
          <w:lang w:val="pt-BR"/>
        </w:rPr>
      </w:pP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           4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043E7C">
        <w:rPr>
          <w:rFonts w:ascii="GHEA Grapalat" w:hAnsi="GHEA Grapalat" w:cs="Sylfaen"/>
          <w:iCs/>
          <w:sz w:val="22"/>
          <w:szCs w:val="22"/>
        </w:rPr>
        <w:t>համակար</w:t>
      </w:r>
      <w:r w:rsidRPr="00043E7C">
        <w:rPr>
          <w:rFonts w:ascii="GHEA Grapalat" w:hAnsi="GHEA Grapalat" w:cs="Sylfaen"/>
          <w:iCs/>
          <w:sz w:val="22"/>
          <w:szCs w:val="22"/>
          <w:lang w:val="ru-RU"/>
        </w:rPr>
        <w:t>գ</w:t>
      </w:r>
      <w:r w:rsidRPr="00043E7C">
        <w:rPr>
          <w:rFonts w:ascii="GHEA Grapalat" w:hAnsi="GHEA Grapalat" w:cs="Sylfaen"/>
          <w:iCs/>
          <w:sz w:val="22"/>
          <w:szCs w:val="22"/>
        </w:rPr>
        <w:t>չով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և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ժամանակակից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այլ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տեխնիկական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միջոցներով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043E7C">
        <w:rPr>
          <w:rFonts w:ascii="GHEA Grapalat" w:hAnsi="GHEA Grapalat" w:cs="Sylfaen"/>
          <w:iCs/>
          <w:sz w:val="22"/>
          <w:szCs w:val="22"/>
        </w:rPr>
        <w:t>աշխատելու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ունակություն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>:</w:t>
      </w:r>
    </w:p>
    <w:p w:rsidR="008E077E" w:rsidRPr="00043E7C" w:rsidRDefault="008E077E" w:rsidP="008E077E">
      <w:pPr>
        <w:widowControl w:val="0"/>
        <w:shd w:val="clear" w:color="auto" w:fill="FFFFFF"/>
        <w:spacing w:before="14"/>
        <w:rPr>
          <w:rFonts w:ascii="GHEA Grapalat" w:hAnsi="GHEA Grapalat" w:cs="Arial Armenian"/>
          <w:iCs/>
          <w:sz w:val="22"/>
          <w:szCs w:val="22"/>
          <w:lang w:val="pt-BR"/>
        </w:rPr>
      </w:pP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           5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) </w:t>
      </w:r>
      <w:r w:rsidRPr="00043E7C">
        <w:rPr>
          <w:rFonts w:ascii="GHEA Grapalat" w:hAnsi="GHEA Grapalat" w:cs="Sylfaen"/>
          <w:iCs/>
          <w:sz w:val="22"/>
          <w:szCs w:val="22"/>
        </w:rPr>
        <w:t>ռուսերեն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լեզվի</w:t>
      </w:r>
      <w:r w:rsidRPr="00043E7C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տիրապետում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 (</w:t>
      </w:r>
      <w:r w:rsidRPr="00043E7C">
        <w:rPr>
          <w:rFonts w:ascii="GHEA Grapalat" w:hAnsi="GHEA Grapalat" w:cs="Sylfaen"/>
          <w:iCs/>
          <w:sz w:val="22"/>
          <w:szCs w:val="22"/>
        </w:rPr>
        <w:t>կարդում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Pr="00043E7C">
        <w:rPr>
          <w:rFonts w:ascii="GHEA Grapalat" w:hAnsi="GHEA Grapalat" w:cs="Sylfaen"/>
          <w:iCs/>
          <w:sz w:val="22"/>
          <w:szCs w:val="22"/>
        </w:rPr>
        <w:t>կարողանում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iCs/>
          <w:sz w:val="22"/>
          <w:szCs w:val="22"/>
        </w:rPr>
        <w:t>է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 xml:space="preserve">  </w:t>
      </w:r>
      <w:r w:rsidRPr="00043E7C">
        <w:rPr>
          <w:rFonts w:ascii="GHEA Grapalat" w:hAnsi="GHEA Grapalat" w:cs="Sylfaen"/>
          <w:iCs/>
          <w:sz w:val="22"/>
          <w:szCs w:val="22"/>
        </w:rPr>
        <w:t>բացատրվել</w:t>
      </w:r>
      <w:r w:rsidRPr="00043E7C">
        <w:rPr>
          <w:rFonts w:ascii="GHEA Grapalat" w:hAnsi="GHEA Grapalat" w:cs="Arial Armenian"/>
          <w:iCs/>
          <w:sz w:val="22"/>
          <w:szCs w:val="22"/>
          <w:lang w:val="pt-BR"/>
        </w:rPr>
        <w:t>):</w:t>
      </w:r>
    </w:p>
    <w:p w:rsidR="001E35D8" w:rsidRPr="005E3D43" w:rsidRDefault="00CB4533" w:rsidP="005E3D43">
      <w:pPr>
        <w:ind w:firstLine="708"/>
        <w:jc w:val="both"/>
        <w:rPr>
          <w:rFonts w:ascii="GHEA Grapalat" w:hAnsi="GHEA Grapalat"/>
          <w:noProof/>
          <w:sz w:val="20"/>
          <w:lang w:val="pt-BR"/>
        </w:rPr>
      </w:pPr>
      <w:r w:rsidRPr="00043E7C">
        <w:rPr>
          <w:rFonts w:ascii="GHEA Grapalat" w:hAnsi="GHEA Grapalat" w:cs="Arial Armenian"/>
          <w:b/>
          <w:iCs/>
          <w:sz w:val="22"/>
          <w:szCs w:val="22"/>
          <w:lang w:val="hy-AM"/>
        </w:rPr>
        <w:t>3)</w:t>
      </w:r>
      <w:r w:rsidR="008E077E" w:rsidRPr="00043E7C">
        <w:rPr>
          <w:rFonts w:ascii="GHEA Grapalat" w:hAnsi="GHEA Grapalat" w:cs="Arial Armenian"/>
          <w:b/>
          <w:iCs/>
          <w:sz w:val="22"/>
          <w:szCs w:val="22"/>
          <w:lang w:val="hy-AM"/>
        </w:rPr>
        <w:t xml:space="preserve"> </w:t>
      </w:r>
      <w:r w:rsidR="008E077E" w:rsidRPr="00043E7C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E077E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E077E" w:rsidRPr="00043E7C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043E7C">
        <w:rPr>
          <w:rFonts w:ascii="GHEA Grapalat" w:hAnsi="GHEA Grapalat" w:cs="Arial Armenian"/>
          <w:b/>
          <w:iCs/>
          <w:color w:val="FF0000"/>
          <w:sz w:val="22"/>
          <w:szCs w:val="22"/>
          <w:lang w:val="hy-AM"/>
        </w:rPr>
        <w:t xml:space="preserve"> </w:t>
      </w:r>
      <w:r w:rsidR="008E077E" w:rsidRPr="00043E7C">
        <w:rPr>
          <w:rFonts w:ascii="GHEA Grapalat" w:hAnsi="GHEA Grapalat"/>
          <w:b/>
          <w:sz w:val="22"/>
          <w:szCs w:val="22"/>
          <w:lang w:val="hy-AM"/>
        </w:rPr>
        <w:t>առևտրի, սպասարկման, տրանսպորտի և գովազդի բաժնի առաջատար մասնագետ (3.1-21)։</w:t>
      </w:r>
      <w:r w:rsidR="009034CE">
        <w:rPr>
          <w:rFonts w:ascii="GHEA Grapalat" w:hAnsi="GHEA Grapalat"/>
          <w:b/>
          <w:sz w:val="22"/>
          <w:szCs w:val="22"/>
          <w:lang w:val="hy-AM"/>
        </w:rPr>
        <w:tab/>
      </w:r>
      <w:r w:rsidR="005F458D" w:rsidRPr="00043E7C">
        <w:rPr>
          <w:rFonts w:ascii="GHEA Grapalat" w:hAnsi="GHEA Grapalat"/>
          <w:b/>
          <w:sz w:val="22"/>
          <w:szCs w:val="22"/>
          <w:lang w:val="hy-AM"/>
        </w:rPr>
        <w:br/>
      </w:r>
      <w:r w:rsidR="005F458D" w:rsidRPr="00043E7C">
        <w:rPr>
          <w:rFonts w:ascii="GHEA Grapalat" w:hAnsi="GHEA Grapalat" w:cs="Sylfaen"/>
          <w:sz w:val="22"/>
          <w:szCs w:val="22"/>
          <w:lang w:val="pt-BR"/>
        </w:rPr>
        <w:t>Գործառույթներն են`</w:t>
      </w:r>
      <w:r w:rsid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ոգելից և ալկոհոլային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խմիչքների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ծխախոտի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արտադրանքի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վաճառքի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բաց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թյա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վաճառք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կազմակերպելու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սննդի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զվարճանքի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շահումով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խաղերի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վիճակախաղերի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բյեկտներին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բաղնիքներին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(u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աունաներին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ժամը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24:00-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ից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աշխատելու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թանկարժեք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մետաղներից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պատրաստված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իրերի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որոշակի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վայրում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առուվաճառքի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սեղմված բնական կամ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գազերի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կետերում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և (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սեղմված բնական կամ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գազերի և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հեղուկների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վաճառքի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խանութներում, կրպակներում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 xml:space="preserve"> տեխնիկական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հեղուկների վաճառքի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5E3D43"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E3D43" w:rsidRPr="005E3D43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տարածքում հանրային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ննդի կազմակերպման և իրացման թույլտվության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5E3D43" w:rsidRPr="005E3D43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5E3D43" w:rsidRPr="005E3D43">
        <w:rPr>
          <w:rFonts w:ascii="GHEA Grapalat" w:hAnsi="GHEA Grapalat" w:cs="Sylfaen"/>
          <w:noProof/>
          <w:sz w:val="22"/>
          <w:szCs w:val="22"/>
          <w:lang w:val="pt-BR"/>
        </w:rPr>
        <w:t xml:space="preserve">բաժնի պետի հանձնարարությամբ նախապատրաստում է  համայնքի անվանումը ֆիրմային անվանման մեջ օգտագործելու թույլտվության որոշման նախագծերը, բաժնի պետի հանձնարարությամբ նախապատրաստում է համայնքի տարածքում քաղաքացիական հոգեհանգստի (հրաժեշտի) ծիսակատարության ծառայություններ իրականացնելու և (կամ) մատուցելու, ինչպես նաև մասնավոր գերեզմանատան շահագործման թույլտվությունների որոշումների նախագծերը, բաժնի պետի հանձնարարությամբ նախապատրաստում է համայնքի տարածքում մասնավոր գերեզմանատան կազմակերպման և շահագործման թույլտվության որոշման նախագծերը, </w:t>
      </w:r>
      <w:r w:rsidR="005E3D43" w:rsidRPr="005E3D43">
        <w:rPr>
          <w:rFonts w:ascii="GHEA Grapalat" w:hAnsi="GHEA Grapalat"/>
          <w:sz w:val="22"/>
          <w:szCs w:val="22"/>
          <w:lang w:val="hy-AM"/>
        </w:rPr>
        <w:t xml:space="preserve">բաժնի պետի հանձնարարությամբ նախապատրաստում է համայնքի տարածքում տեխնիկական և հատուկ նշանակության հրավառություն իրականացնելու թույլտվության որոշման նախագծերը, բաժնի պետի հանձնարարությամբ նախապատրաստում է համայնքի տարածքում սահմանափակման ենթակա ծառայության օբյեկտի գործունեության թույլտվության որոշման նախագծերը, վարում է տեղական տուրքեր և վճար վճարողների գրանցամատյանը,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5E3D43" w:rsidRPr="005E3D4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է</w:t>
      </w:r>
      <w:r w:rsidR="005E3D43" w:rsidRPr="005E3D4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201</w:t>
      </w:r>
      <w:r w:rsidR="005E3D43" w:rsidRPr="005E3D43">
        <w:rPr>
          <w:rFonts w:ascii="GHEA Grapalat" w:hAnsi="GHEA Grapalat" w:cs="Arial Armenian"/>
          <w:sz w:val="22"/>
          <w:szCs w:val="22"/>
          <w:lang w:val="hy-AM"/>
        </w:rPr>
        <w:t>6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հոկտեմբերի</w:t>
      </w:r>
      <w:r w:rsidR="005E3D43" w:rsidRPr="005E3D43">
        <w:rPr>
          <w:rFonts w:ascii="GHEA Grapalat" w:hAnsi="GHEA Grapalat" w:cs="Arial Armenian"/>
          <w:sz w:val="22"/>
          <w:szCs w:val="22"/>
          <w:lang w:val="hy-AM"/>
        </w:rPr>
        <w:t xml:space="preserve"> 27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>-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ի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N </w:t>
      </w:r>
      <w:r w:rsidR="005E3D43" w:rsidRPr="005E3D43">
        <w:rPr>
          <w:rFonts w:ascii="GHEA Grapalat" w:hAnsi="GHEA Grapalat"/>
          <w:color w:val="000000"/>
          <w:sz w:val="22"/>
          <w:szCs w:val="22"/>
          <w:shd w:val="clear" w:color="auto" w:fill="FFFFFF"/>
          <w:lang w:val="pt-BR"/>
        </w:rPr>
        <w:t>1109</w:t>
      </w:r>
      <w:r w:rsidR="005E3D43" w:rsidRPr="005E3D43">
        <w:rPr>
          <w:rFonts w:ascii="GHEA Grapalat" w:hAnsi="GHEA Grapalat" w:cs="Arial Armenian"/>
          <w:sz w:val="22"/>
          <w:szCs w:val="22"/>
          <w:lang w:val="hy-AM"/>
        </w:rPr>
        <w:t>-Ն</w:t>
      </w:r>
      <w:r w:rsidR="005E3D43"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5E3D43" w:rsidRPr="005E3D4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pt-BR"/>
        </w:rPr>
        <w:t>h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ավելված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pt-BR"/>
        </w:rPr>
        <w:t xml:space="preserve"> N 2-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ով սահմանված՝</w:t>
      </w:r>
      <w:r w:rsidR="005E3D43" w:rsidRPr="005E3D43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իրավաբանական</w:t>
      </w:r>
      <w:r w:rsidR="005E3D43" w:rsidRPr="005E3D43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անձանց</w:t>
      </w:r>
      <w:r w:rsidR="005E3D43" w:rsidRPr="005E3D43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պետական ռեգիստրի գործակալության սպասարկման գրասենյակների կողմից մատուցվող ծառայություններ</w:t>
      </w:r>
      <w:r w:rsid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:</w:t>
      </w:r>
      <w:r w:rsidR="005E3D43" w:rsidRPr="005E3D4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ab/>
      </w:r>
      <w:r w:rsidR="005E3D43" w:rsidRPr="005E3D43">
        <w:rPr>
          <w:rFonts w:ascii="GHEA Grapalat" w:hAnsi="GHEA Grapalat"/>
          <w:sz w:val="22"/>
          <w:szCs w:val="22"/>
          <w:lang w:val="hy-AM"/>
        </w:rPr>
        <w:br/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lastRenderedPageBreak/>
        <w:t>Իրականացնում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այլ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>: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ab/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br/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 xml:space="preserve">        Նշված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E35D8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>`</w:t>
      </w:r>
      <w:r w:rsidR="001E35D8" w:rsidRPr="00043E7C">
        <w:rPr>
          <w:rFonts w:ascii="GHEA Grapalat" w:hAnsi="GHEA Grapalat" w:cs="Sylfaen"/>
          <w:sz w:val="22"/>
          <w:szCs w:val="22"/>
          <w:lang w:val="pt-BR"/>
        </w:rPr>
        <w:tab/>
      </w:r>
    </w:p>
    <w:p w:rsidR="005E3D43" w:rsidRPr="005E3D43" w:rsidRDefault="005E3D43" w:rsidP="005E3D43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5E3D43">
        <w:rPr>
          <w:rFonts w:ascii="GHEA Grapalat" w:hAnsi="GHEA Grapalat"/>
          <w:sz w:val="22"/>
          <w:szCs w:val="22"/>
          <w:lang w:val="pt-BR"/>
        </w:rPr>
        <w:t xml:space="preserve">1) </w:t>
      </w:r>
      <w:r w:rsidRPr="005E3D43">
        <w:rPr>
          <w:rFonts w:ascii="GHEA Grapalat" w:hAnsi="GHEA Grapalat"/>
          <w:sz w:val="22"/>
          <w:szCs w:val="22"/>
        </w:rPr>
        <w:t>առնվազն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միջնակարգ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կրթություն</w:t>
      </w:r>
      <w:r w:rsidRPr="005E3D43">
        <w:rPr>
          <w:rFonts w:ascii="GHEA Grapalat" w:hAnsi="GHEA Grapalat"/>
          <w:sz w:val="22"/>
          <w:szCs w:val="22"/>
          <w:lang w:val="pt-BR"/>
        </w:rPr>
        <w:t>.</w:t>
      </w:r>
    </w:p>
    <w:p w:rsidR="005E3D43" w:rsidRPr="005E3D43" w:rsidRDefault="005E3D43" w:rsidP="005E3D43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5E3D43">
        <w:rPr>
          <w:rFonts w:ascii="GHEA Grapalat" w:hAnsi="GHEA Grapalat"/>
          <w:sz w:val="22"/>
          <w:szCs w:val="22"/>
          <w:lang w:val="pt-BR"/>
        </w:rPr>
        <w:t>2</w:t>
      </w:r>
      <w:r>
        <w:rPr>
          <w:rFonts w:ascii="GHEA Grapalat" w:hAnsi="GHEA Grapalat"/>
          <w:sz w:val="22"/>
          <w:szCs w:val="22"/>
          <w:lang w:val="pt-BR"/>
        </w:rPr>
        <w:t xml:space="preserve">) </w:t>
      </w:r>
      <w:r w:rsidRPr="005E3D43">
        <w:rPr>
          <w:rFonts w:ascii="GHEA Grapalat" w:hAnsi="GHEA Grapalat"/>
          <w:sz w:val="22"/>
          <w:szCs w:val="22"/>
        </w:rPr>
        <w:t>Հայաստանի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Հանրապետության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Սահմանադրության</w:t>
      </w:r>
      <w:r w:rsidRPr="005E3D43">
        <w:rPr>
          <w:rFonts w:ascii="GHEA Grapalat" w:hAnsi="GHEA Grapalat"/>
          <w:sz w:val="22"/>
          <w:szCs w:val="22"/>
          <w:lang w:val="pt-BR"/>
        </w:rPr>
        <w:t>, «</w:t>
      </w:r>
      <w:r w:rsidRPr="005E3D43">
        <w:rPr>
          <w:rFonts w:ascii="GHEA Grapalat" w:hAnsi="GHEA Grapalat"/>
          <w:sz w:val="22"/>
          <w:szCs w:val="22"/>
        </w:rPr>
        <w:t>Համայնքային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ծառայության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մասին</w:t>
      </w:r>
      <w:r w:rsidRPr="005E3D43">
        <w:rPr>
          <w:rFonts w:ascii="GHEA Grapalat" w:hAnsi="GHEA Grapalat"/>
          <w:sz w:val="22"/>
          <w:szCs w:val="22"/>
          <w:lang w:val="pt-BR"/>
        </w:rPr>
        <w:t>», «</w:t>
      </w:r>
      <w:r w:rsidRPr="005E3D43">
        <w:rPr>
          <w:rFonts w:ascii="GHEA Grapalat" w:hAnsi="GHEA Grapalat"/>
          <w:sz w:val="22"/>
          <w:szCs w:val="22"/>
        </w:rPr>
        <w:t>Տեղական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ինքնակառավարման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մասին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», </w:t>
      </w:r>
      <w:r w:rsidRPr="005E3D43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5E3D43">
        <w:rPr>
          <w:rFonts w:ascii="GHEA Grapalat" w:hAnsi="GHEA Grapalat" w:cs="Sylfaen"/>
          <w:iCs/>
          <w:sz w:val="22"/>
          <w:szCs w:val="22"/>
        </w:rPr>
        <w:t>Հանրային</w:t>
      </w:r>
      <w:r w:rsidRPr="005E3D4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iCs/>
          <w:sz w:val="22"/>
          <w:szCs w:val="22"/>
        </w:rPr>
        <w:t>ծառայության</w:t>
      </w:r>
      <w:r w:rsidRPr="005E3D43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iCs/>
          <w:sz w:val="22"/>
          <w:szCs w:val="22"/>
        </w:rPr>
        <w:t>մասին</w:t>
      </w:r>
      <w:r w:rsidRPr="005E3D43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Հայաստանի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Հանրապետության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օրենքների</w:t>
      </w:r>
      <w:r w:rsidRPr="005E3D43">
        <w:rPr>
          <w:rFonts w:ascii="GHEA Grapalat" w:hAnsi="GHEA Grapalat"/>
          <w:sz w:val="22"/>
          <w:szCs w:val="22"/>
          <w:lang w:val="pt-BR"/>
        </w:rPr>
        <w:t>,</w:t>
      </w:r>
      <w:r w:rsidRPr="005E3D4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sz w:val="22"/>
          <w:szCs w:val="22"/>
        </w:rPr>
        <w:t>Հայաստանի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sz w:val="22"/>
          <w:szCs w:val="22"/>
        </w:rPr>
        <w:t>Հանրապետության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sz w:val="22"/>
          <w:szCs w:val="22"/>
        </w:rPr>
        <w:t>կառավարության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201</w:t>
      </w:r>
      <w:r w:rsidRPr="005E3D43">
        <w:rPr>
          <w:rFonts w:ascii="GHEA Grapalat" w:hAnsi="GHEA Grapalat" w:cs="Arial Armenian"/>
          <w:sz w:val="22"/>
          <w:szCs w:val="22"/>
          <w:lang w:val="hy-AM"/>
        </w:rPr>
        <w:t>6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sz w:val="22"/>
          <w:szCs w:val="22"/>
        </w:rPr>
        <w:t>թվականի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հոկտեմբերի</w:t>
      </w:r>
      <w:r w:rsidRPr="005E3D43">
        <w:rPr>
          <w:rFonts w:ascii="GHEA Grapalat" w:hAnsi="GHEA Grapalat" w:cs="Arial Armenian"/>
          <w:sz w:val="22"/>
          <w:szCs w:val="22"/>
          <w:lang w:val="hy-AM"/>
        </w:rPr>
        <w:t xml:space="preserve"> 27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>-</w:t>
      </w:r>
      <w:r w:rsidRPr="005E3D43">
        <w:rPr>
          <w:rFonts w:ascii="GHEA Grapalat" w:hAnsi="GHEA Grapalat" w:cs="Sylfaen"/>
          <w:sz w:val="22"/>
          <w:szCs w:val="22"/>
        </w:rPr>
        <w:t>ի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N </w:t>
      </w:r>
      <w:r w:rsidRPr="005E3D43">
        <w:rPr>
          <w:rFonts w:ascii="GHEA Grapalat" w:hAnsi="GHEA Grapalat"/>
          <w:color w:val="000000"/>
          <w:sz w:val="22"/>
          <w:szCs w:val="22"/>
          <w:shd w:val="clear" w:color="auto" w:fill="FFFFFF"/>
          <w:lang w:val="pt-BR"/>
        </w:rPr>
        <w:t>1109</w:t>
      </w:r>
      <w:r w:rsidRPr="005E3D43">
        <w:rPr>
          <w:rFonts w:ascii="GHEA Grapalat" w:hAnsi="GHEA Grapalat" w:cs="Arial Armenian"/>
          <w:sz w:val="22"/>
          <w:szCs w:val="22"/>
          <w:lang w:val="hy-AM"/>
        </w:rPr>
        <w:t>-Ն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 w:cs="Sylfaen"/>
          <w:sz w:val="22"/>
          <w:szCs w:val="22"/>
        </w:rPr>
        <w:t>որոշման</w:t>
      </w:r>
      <w:r w:rsidRPr="005E3D43">
        <w:rPr>
          <w:rFonts w:ascii="GHEA Grapalat" w:hAnsi="GHEA Grapalat" w:cs="Arial Armenian"/>
          <w:sz w:val="22"/>
          <w:szCs w:val="22"/>
          <w:lang w:val="pt-BR"/>
        </w:rPr>
        <w:t>,</w:t>
      </w:r>
      <w:r w:rsidRPr="005E3D4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աշխատակազմի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կանոնադրության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և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իր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լիազորությունների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հետ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կապված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այլ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իրավական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ակտերի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անհրաժեշտ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իմացություն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E3D43">
        <w:rPr>
          <w:rFonts w:ascii="GHEA Grapalat" w:hAnsi="GHEA Grapalat"/>
          <w:sz w:val="22"/>
          <w:szCs w:val="22"/>
        </w:rPr>
        <w:t>ինչպես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նաև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տրամաբանելու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E3D43">
        <w:rPr>
          <w:rFonts w:ascii="GHEA Grapalat" w:hAnsi="GHEA Grapalat"/>
          <w:sz w:val="22"/>
          <w:szCs w:val="22"/>
        </w:rPr>
        <w:t>տարբեր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իրավիճակներում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կողմնորոշվելու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ունակություն</w:t>
      </w:r>
      <w:r w:rsidRPr="005E3D43">
        <w:rPr>
          <w:rFonts w:ascii="GHEA Grapalat" w:hAnsi="GHEA Grapalat"/>
          <w:sz w:val="22"/>
          <w:szCs w:val="22"/>
          <w:lang w:val="pt-BR"/>
        </w:rPr>
        <w:t>.</w:t>
      </w:r>
    </w:p>
    <w:p w:rsidR="005E3D43" w:rsidRPr="005E3D43" w:rsidRDefault="005E3D43" w:rsidP="005E3D43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5E3D43">
        <w:rPr>
          <w:rFonts w:ascii="GHEA Grapalat" w:hAnsi="GHEA Grapalat"/>
          <w:sz w:val="22"/>
          <w:szCs w:val="22"/>
          <w:lang w:val="pt-BR"/>
        </w:rPr>
        <w:t>3</w:t>
      </w:r>
      <w:r>
        <w:rPr>
          <w:rFonts w:ascii="GHEA Grapalat" w:hAnsi="GHEA Grapalat"/>
          <w:sz w:val="22"/>
          <w:szCs w:val="22"/>
          <w:lang w:val="pt-BR"/>
        </w:rPr>
        <w:t xml:space="preserve">) </w:t>
      </w:r>
      <w:r w:rsidRPr="005E3D43">
        <w:rPr>
          <w:rFonts w:ascii="GHEA Grapalat" w:hAnsi="GHEA Grapalat"/>
          <w:sz w:val="22"/>
          <w:szCs w:val="22"/>
        </w:rPr>
        <w:t>անհրաժեշտ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տեղեկատվության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տիրապետում</w:t>
      </w:r>
      <w:r w:rsidRPr="005E3D43">
        <w:rPr>
          <w:rFonts w:ascii="GHEA Grapalat" w:hAnsi="GHEA Grapalat"/>
          <w:sz w:val="22"/>
          <w:szCs w:val="22"/>
          <w:lang w:val="pt-BR"/>
        </w:rPr>
        <w:t>.</w:t>
      </w:r>
    </w:p>
    <w:p w:rsidR="005E3D43" w:rsidRPr="005E3D43" w:rsidRDefault="005E3D43" w:rsidP="005E3D43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5E3D43">
        <w:rPr>
          <w:rFonts w:ascii="GHEA Grapalat" w:hAnsi="GHEA Grapalat"/>
          <w:sz w:val="22"/>
          <w:szCs w:val="22"/>
          <w:lang w:val="pt-BR"/>
        </w:rPr>
        <w:t xml:space="preserve">4) </w:t>
      </w:r>
      <w:r w:rsidRPr="005E3D43">
        <w:rPr>
          <w:rFonts w:ascii="GHEA Grapalat" w:hAnsi="GHEA Grapalat"/>
          <w:sz w:val="22"/>
          <w:szCs w:val="22"/>
        </w:rPr>
        <w:t>համակարգչով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և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ժամանակակից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այլ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տեխնիկական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միջոցներով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 </w:t>
      </w:r>
      <w:r w:rsidRPr="005E3D43">
        <w:rPr>
          <w:rFonts w:ascii="GHEA Grapalat" w:hAnsi="GHEA Grapalat"/>
          <w:sz w:val="22"/>
          <w:szCs w:val="22"/>
        </w:rPr>
        <w:t>աշխատելու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ունակություն</w:t>
      </w:r>
      <w:r w:rsidRPr="005E3D43">
        <w:rPr>
          <w:rFonts w:ascii="GHEA Grapalat" w:hAnsi="GHEA Grapalat"/>
          <w:sz w:val="22"/>
          <w:szCs w:val="22"/>
          <w:lang w:val="pt-BR"/>
        </w:rPr>
        <w:t>:</w:t>
      </w:r>
    </w:p>
    <w:p w:rsidR="005F458D" w:rsidRPr="00043E7C" w:rsidRDefault="005E3D43" w:rsidP="00B160AE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5E3D43">
        <w:rPr>
          <w:rFonts w:ascii="GHEA Grapalat" w:hAnsi="GHEA Grapalat"/>
          <w:sz w:val="22"/>
          <w:szCs w:val="22"/>
          <w:lang w:val="pt-BR"/>
        </w:rPr>
        <w:t>5</w:t>
      </w:r>
      <w:r>
        <w:rPr>
          <w:rFonts w:ascii="GHEA Grapalat" w:hAnsi="GHEA Grapalat"/>
          <w:sz w:val="22"/>
          <w:szCs w:val="22"/>
          <w:lang w:val="pt-BR"/>
        </w:rPr>
        <w:t xml:space="preserve">) </w:t>
      </w:r>
      <w:r w:rsidRPr="005E3D43">
        <w:rPr>
          <w:rFonts w:ascii="GHEA Grapalat" w:hAnsi="GHEA Grapalat"/>
          <w:sz w:val="22"/>
          <w:szCs w:val="22"/>
        </w:rPr>
        <w:t>ռուսերեն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>
        <w:rPr>
          <w:rFonts w:ascii="GHEA Grapalat" w:hAnsi="GHEA Grapalat"/>
          <w:sz w:val="22"/>
          <w:szCs w:val="22"/>
        </w:rPr>
        <w:t>լեզվի</w:t>
      </w:r>
      <w:r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տիրապետում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(</w:t>
      </w:r>
      <w:r w:rsidRPr="005E3D43">
        <w:rPr>
          <w:rFonts w:ascii="GHEA Grapalat" w:hAnsi="GHEA Grapalat"/>
          <w:sz w:val="22"/>
          <w:szCs w:val="22"/>
        </w:rPr>
        <w:t>կարդում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E3D43">
        <w:rPr>
          <w:rFonts w:ascii="GHEA Grapalat" w:hAnsi="GHEA Grapalat"/>
          <w:sz w:val="22"/>
          <w:szCs w:val="22"/>
        </w:rPr>
        <w:t>կարողանում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E3D43">
        <w:rPr>
          <w:rFonts w:ascii="GHEA Grapalat" w:hAnsi="GHEA Grapalat"/>
          <w:sz w:val="22"/>
          <w:szCs w:val="22"/>
        </w:rPr>
        <w:t>է</w:t>
      </w:r>
      <w:r w:rsidRPr="005E3D43">
        <w:rPr>
          <w:rFonts w:ascii="GHEA Grapalat" w:hAnsi="GHEA Grapalat"/>
          <w:sz w:val="22"/>
          <w:szCs w:val="22"/>
          <w:lang w:val="pt-BR"/>
        </w:rPr>
        <w:t xml:space="preserve">  </w:t>
      </w:r>
      <w:r w:rsidRPr="005E3D43">
        <w:rPr>
          <w:rFonts w:ascii="GHEA Grapalat" w:hAnsi="GHEA Grapalat"/>
          <w:sz w:val="22"/>
          <w:szCs w:val="22"/>
        </w:rPr>
        <w:t>բացատրվել</w:t>
      </w:r>
      <w:r w:rsidRPr="005E3D43">
        <w:rPr>
          <w:rFonts w:ascii="GHEA Grapalat" w:hAnsi="GHEA Grapalat"/>
          <w:sz w:val="22"/>
          <w:szCs w:val="22"/>
          <w:lang w:val="pt-BR"/>
        </w:rPr>
        <w:t>):</w:t>
      </w:r>
      <w:r w:rsidR="005F458D" w:rsidRPr="00043E7C">
        <w:rPr>
          <w:rFonts w:ascii="GHEA Grapalat" w:hAnsi="GHEA Grapalat" w:cs="Sylfaen"/>
          <w:noProof/>
          <w:sz w:val="22"/>
          <w:szCs w:val="22"/>
          <w:lang w:val="pt-BR"/>
        </w:rPr>
        <w:tab/>
      </w:r>
      <w:r w:rsidR="005F458D" w:rsidRPr="00043E7C">
        <w:rPr>
          <w:rFonts w:ascii="GHEA Grapalat" w:hAnsi="GHEA Grapalat"/>
          <w:sz w:val="22"/>
          <w:szCs w:val="22"/>
          <w:lang w:val="hy-AM"/>
        </w:rPr>
        <w:tab/>
      </w:r>
    </w:p>
    <w:p w:rsidR="0017559D" w:rsidRPr="009034CE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043E7C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043E7C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4C3615" w:rsidRPr="00043E7C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CB4533" w:rsidRPr="00043E7C">
        <w:rPr>
          <w:rFonts w:ascii="GHEA Grapalat" w:hAnsi="GHEA Grapalat" w:cs="Sylfaen"/>
          <w:b/>
          <w:sz w:val="22"/>
          <w:szCs w:val="22"/>
          <w:lang w:val="hy-AM"/>
        </w:rPr>
        <w:t>հոկտեմբերի</w:t>
      </w:r>
      <w:r w:rsidR="00E3393F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16270C" w:rsidRPr="009034CE">
        <w:rPr>
          <w:rFonts w:ascii="GHEA Grapalat" w:hAnsi="GHEA Grapalat" w:cs="Sylfaen"/>
          <w:b/>
          <w:sz w:val="22"/>
          <w:szCs w:val="22"/>
          <w:lang w:val="hy-AM"/>
        </w:rPr>
        <w:t>17</w:t>
      </w:r>
      <w:r w:rsidR="000A5A11" w:rsidRPr="009034CE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="00516045" w:rsidRPr="00043E7C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043E7C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043E7C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="00516045" w:rsidRPr="00043E7C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516045" w:rsidRPr="00043E7C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="00516045" w:rsidRPr="00043E7C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3768D5" w:rsidRPr="00043E7C">
        <w:rPr>
          <w:rFonts w:ascii="GHEA Grapalat" w:hAnsi="GHEA Grapalat" w:cs="Sylfaen"/>
          <w:sz w:val="22"/>
          <w:szCs w:val="22"/>
          <w:lang w:val="hy-AM"/>
        </w:rPr>
        <w:t>շենքի նիստերի դահլիճում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043E7C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043E7C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043E7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043E7C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043E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043E7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043E7C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043E7C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043E7C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043E7C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16270C" w:rsidRPr="009034CE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16270C" w:rsidRPr="009034CE">
        <w:rPr>
          <w:rFonts w:ascii="GHEA Grapalat" w:hAnsi="GHEA Grapalat" w:cs="Sylfaen"/>
          <w:b/>
          <w:sz w:val="22"/>
          <w:szCs w:val="22"/>
          <w:lang w:val="pt-BR"/>
        </w:rPr>
        <w:t>2</w:t>
      </w:r>
      <w:r w:rsidR="0016270C" w:rsidRPr="009034CE">
        <w:rPr>
          <w:rFonts w:ascii="GHEA Grapalat" w:hAnsi="GHEA Grapalat" w:cs="Sylfaen"/>
          <w:b/>
          <w:sz w:val="22"/>
          <w:szCs w:val="22"/>
          <w:lang w:val="hy-AM"/>
        </w:rPr>
        <w:t>.10</w:t>
      </w:r>
      <w:r w:rsidR="00FD0F13" w:rsidRPr="009034CE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9034CE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927FD5" w:rsidRPr="009034CE">
        <w:rPr>
          <w:rFonts w:ascii="GHEA Grapalat" w:hAnsi="GHEA Grapalat" w:cs="Sylfaen"/>
          <w:b/>
          <w:sz w:val="22"/>
          <w:szCs w:val="22"/>
          <w:lang w:val="pt-BR"/>
        </w:rPr>
        <w:t>3</w:t>
      </w:r>
      <w:r w:rsidR="0017559D" w:rsidRPr="009034CE">
        <w:rPr>
          <w:rFonts w:ascii="GHEA Grapalat" w:hAnsi="GHEA Grapalat" w:cs="Sylfaen"/>
          <w:b/>
          <w:sz w:val="22"/>
          <w:szCs w:val="22"/>
          <w:lang w:val="hy-AM"/>
        </w:rPr>
        <w:t>թ</w:t>
      </w:r>
      <w:r w:rsidR="00FD0F13" w:rsidRPr="009034CE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9034CE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043E7C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ՀՀ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և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43E7C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43E7C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43E7C">
        <w:rPr>
          <w:rFonts w:ascii="GHEA Grapalat" w:hAnsi="GHEA Grapalat" w:cs="Sylfaen"/>
          <w:sz w:val="22"/>
          <w:szCs w:val="22"/>
          <w:lang w:val="af-ZA"/>
        </w:rPr>
        <w:t>`</w:t>
      </w:r>
      <w:r w:rsidRPr="00043E7C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043E7C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043E7C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43E7C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043E7C">
        <w:rPr>
          <w:rFonts w:ascii="GHEA Grapalat" w:hAnsi="GHEA Grapalat" w:cs="Sylfaen"/>
          <w:sz w:val="22"/>
          <w:szCs w:val="22"/>
          <w:lang w:val="pt-BR"/>
        </w:rPr>
        <w:t>1)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43E7C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043E7C">
        <w:rPr>
          <w:rFonts w:ascii="GHEA Grapalat" w:hAnsi="GHEA Grapalat" w:cs="Sylfaen"/>
          <w:sz w:val="22"/>
          <w:szCs w:val="22"/>
          <w:lang w:val="af-ZA"/>
        </w:rPr>
        <w:t>).</w:t>
      </w:r>
      <w:r w:rsidRPr="00043E7C">
        <w:rPr>
          <w:rFonts w:ascii="GHEA Grapalat" w:hAnsi="GHEA Grapalat" w:cs="Sylfaen"/>
          <w:sz w:val="22"/>
          <w:szCs w:val="22"/>
          <w:lang w:val="af-ZA"/>
        </w:rPr>
        <w:br/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043E7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գիտելիքների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ու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ունակությունների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տիրապետման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տեսանկյունից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ներկայացվող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պահանջների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բավարարումը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հավաստող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դիպլոմների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վկայականների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գրքույկի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43E7C">
        <w:rPr>
          <w:rFonts w:ascii="GHEA Grapalat" w:hAnsi="GHEA Grapalat" w:cs="Sylfaen"/>
          <w:sz w:val="22"/>
          <w:szCs w:val="22"/>
          <w:lang w:val="hy-AM"/>
        </w:rPr>
        <w:t>վերջինիս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բացակայության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է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տեղեկանք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մարմնից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պատճենները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բնօրինակի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հետ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միասին</w:t>
      </w:r>
      <w:r w:rsidRPr="00043E7C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043E7C">
        <w:rPr>
          <w:rFonts w:ascii="GHEA Grapalat" w:hAnsi="GHEA Grapalat" w:cs="Sylfaen"/>
          <w:sz w:val="22"/>
          <w:szCs w:val="22"/>
          <w:lang w:val="hy-AM"/>
        </w:rPr>
        <w:tab/>
      </w:r>
      <w:r w:rsidRPr="00043E7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043E7C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արական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սեռի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զինգրքույկի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դրան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փոխարինող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ժամանակավոր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զորակոչային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տեղամասին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կցագրման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վկայականի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պատճենը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բնօրինակի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հետ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միասին</w:t>
      </w:r>
      <w:r w:rsidRPr="00043E7C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043E7C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43E7C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մեկ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լուսանկար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սմ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չափսի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043E7C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անձնագրի</w:t>
      </w:r>
      <w:r w:rsidRPr="00043E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պատճենը</w:t>
      </w:r>
      <w:r w:rsidR="004F6C06" w:rsidRPr="00043E7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043E7C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43E7C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AC0EDB" w:rsidRPr="00043E7C">
        <w:rPr>
          <w:rFonts w:ascii="GHEA Grapalat" w:hAnsi="GHEA Grapalat" w:cs="Sylfaen"/>
          <w:sz w:val="22"/>
          <w:szCs w:val="22"/>
          <w:lang w:val="hy-AM"/>
        </w:rPr>
        <w:t>Փաստաթղթերն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են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043E7C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43E7C">
        <w:rPr>
          <w:rFonts w:ascii="GHEA Grapalat" w:hAnsi="GHEA Grapalat" w:cs="Sylfaen"/>
          <w:sz w:val="22"/>
          <w:szCs w:val="22"/>
          <w:lang w:val="hy-AM"/>
        </w:rPr>
        <w:t>ք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հր</w:t>
      </w:r>
      <w:r w:rsidRPr="00043E7C">
        <w:rPr>
          <w:rFonts w:ascii="GHEA Grapalat" w:hAnsi="GHEA Grapalat"/>
          <w:sz w:val="22"/>
          <w:szCs w:val="22"/>
          <w:lang w:val="af-ZA"/>
        </w:rPr>
        <w:t>-1</w:t>
      </w:r>
      <w:r w:rsidR="003768D5" w:rsidRPr="00043E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3768D5" w:rsidRPr="00043E7C">
        <w:rPr>
          <w:rFonts w:ascii="GHEA Grapalat" w:hAnsi="GHEA Grapalat"/>
          <w:sz w:val="22"/>
          <w:szCs w:val="22"/>
          <w:lang w:val="af-ZA"/>
        </w:rPr>
        <w:t>2-</w:t>
      </w:r>
      <w:r w:rsidR="003768D5" w:rsidRPr="00043E7C">
        <w:rPr>
          <w:rFonts w:ascii="GHEA Grapalat" w:hAnsi="GHEA Grapalat"/>
          <w:sz w:val="22"/>
          <w:szCs w:val="22"/>
          <w:lang w:val="hy-AM"/>
        </w:rPr>
        <w:t>րդ հարկ, իրավաբանական բաժին,</w:t>
      </w:r>
      <w:r w:rsidR="003768D5" w:rsidRPr="00043E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sz w:val="22"/>
          <w:szCs w:val="22"/>
          <w:lang w:val="hy-AM"/>
        </w:rPr>
        <w:t>հեռ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43E7C">
        <w:rPr>
          <w:rFonts w:ascii="GHEA Grapalat" w:hAnsi="GHEA Grapalat"/>
          <w:sz w:val="22"/>
          <w:szCs w:val="22"/>
          <w:lang w:val="hy-AM"/>
        </w:rPr>
        <w:t>060 53-64</w:t>
      </w:r>
      <w:r w:rsidRPr="00043E7C">
        <w:rPr>
          <w:rFonts w:ascii="GHEA Grapalat" w:hAnsi="GHEA Grapalat"/>
          <w:sz w:val="22"/>
          <w:szCs w:val="22"/>
          <w:lang w:val="af-ZA"/>
        </w:rPr>
        <w:t>-</w:t>
      </w:r>
      <w:r w:rsidR="0063313D" w:rsidRPr="00043E7C">
        <w:rPr>
          <w:rFonts w:ascii="GHEA Grapalat" w:hAnsi="GHEA Grapalat"/>
          <w:sz w:val="22"/>
          <w:szCs w:val="22"/>
          <w:lang w:val="hy-AM"/>
        </w:rPr>
        <w:t>41</w:t>
      </w:r>
      <w:r w:rsidR="00374B22" w:rsidRPr="00043E7C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043E7C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043E7C">
        <w:rPr>
          <w:rFonts w:ascii="GHEA Grapalat" w:hAnsi="GHEA Grapalat"/>
          <w:sz w:val="22"/>
          <w:szCs w:val="22"/>
          <w:lang w:val="af-ZA"/>
        </w:rPr>
        <w:t>-27</w:t>
      </w:r>
      <w:r w:rsidRPr="00043E7C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43E7C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043E7C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043E7C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043E7C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3E7C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0F0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2D25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70C"/>
    <w:rsid w:val="00162BE7"/>
    <w:rsid w:val="00162F4A"/>
    <w:rsid w:val="00163B0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35D8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65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04F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8D5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C62E1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3D7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3615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19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3D43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58D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081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1B12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5F8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3A5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A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840"/>
    <w:rsid w:val="00782937"/>
    <w:rsid w:val="00782B86"/>
    <w:rsid w:val="00783150"/>
    <w:rsid w:val="007838EC"/>
    <w:rsid w:val="00783B38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300C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2D74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DC5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CB"/>
    <w:rsid w:val="008D7FD1"/>
    <w:rsid w:val="008E077E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4CE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27FD5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3CC9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071D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0EDB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0AE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990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2AE"/>
    <w:rsid w:val="00B91BA8"/>
    <w:rsid w:val="00B91DDC"/>
    <w:rsid w:val="00B92935"/>
    <w:rsid w:val="00B9366C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200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4533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3B6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67E82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A37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6D7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9AAC-7100-43DA-8958-807B156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wws</cp:lastModifiedBy>
  <cp:revision>2</cp:revision>
  <cp:lastPrinted>2023-09-11T08:06:00Z</cp:lastPrinted>
  <dcterms:created xsi:type="dcterms:W3CDTF">2023-09-13T12:30:00Z</dcterms:created>
  <dcterms:modified xsi:type="dcterms:W3CDTF">2023-09-13T12:30:00Z</dcterms:modified>
</cp:coreProperties>
</file>