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5" w:rsidRDefault="00F678E5" w:rsidP="00CD2F2F">
      <w:pPr>
        <w:spacing w:line="240" w:lineRule="auto"/>
        <w:jc w:val="center"/>
        <w:rPr>
          <w:rFonts w:ascii="GHEA Grapalat" w:eastAsia="Calibri" w:hAnsi="GHEA Grapalat" w:cs="Sylfaen"/>
          <w:b/>
          <w:lang w:val="en-US" w:eastAsia="en-US"/>
        </w:rPr>
      </w:pPr>
      <w:bookmarkStart w:id="0" w:name="_GoBack"/>
      <w:bookmarkEnd w:id="0"/>
    </w:p>
    <w:p w:rsidR="008C2EE2" w:rsidRPr="00F678E5" w:rsidRDefault="008C2EE2" w:rsidP="00CD2F2F">
      <w:pPr>
        <w:spacing w:line="240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3926DD">
        <w:rPr>
          <w:rFonts w:ascii="GHEA Grapalat" w:eastAsia="Calibri" w:hAnsi="GHEA Grapalat" w:cs="Sylfaen"/>
          <w:b/>
          <w:lang w:eastAsia="en-US"/>
        </w:rPr>
        <w:t>ՀԱՅՏԱՐԱՐՈՒԹՅՈՒՆ</w:t>
      </w:r>
    </w:p>
    <w:p w:rsidR="003F3E31" w:rsidRPr="0080128C" w:rsidRDefault="003F3E31" w:rsidP="00CD2F2F">
      <w:pPr>
        <w:pStyle w:val="a9"/>
        <w:spacing w:after="0"/>
        <w:jc w:val="center"/>
        <w:rPr>
          <w:rFonts w:ascii="GHEA Grapalat" w:hAnsi="GHEA Grapalat"/>
          <w:b/>
          <w:iCs/>
          <w:color w:val="000000"/>
          <w:sz w:val="22"/>
          <w:szCs w:val="22"/>
          <w:lang w:val="hy-AM"/>
        </w:rPr>
      </w:pPr>
      <w:r w:rsidRPr="0080128C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ՀՀ Կոտայքի մարզի Հրազդանի համայնքապետարանը հայտարարում է մրցույթ </w:t>
      </w:r>
      <w:r w:rsidR="004863BD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«Հրազդանքաղլույս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» համայնքային ոչ առևտրային կազմակերպության տնօրենի թափուր պաշտոն </w:t>
      </w:r>
      <w:r w:rsidRPr="0080128C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զբաղեցնելու  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համար:</w:t>
      </w:r>
    </w:p>
    <w:p w:rsidR="00112BFB" w:rsidRPr="0080128C" w:rsidRDefault="00006E7E" w:rsidP="00CD2F2F">
      <w:pPr>
        <w:spacing w:line="240" w:lineRule="auto"/>
        <w:ind w:firstLine="426"/>
        <w:jc w:val="both"/>
        <w:rPr>
          <w:rFonts w:ascii="GHEA Grapalat" w:hAnsi="GHEA Grapalat"/>
          <w:b/>
          <w:i/>
          <w:highlight w:val="yellow"/>
          <w:lang w:val="hy-AM"/>
        </w:rPr>
      </w:pPr>
      <w:r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ՀՈԱԿ-Ի</w:t>
      </w:r>
      <w:r w:rsidR="003926DD"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 xml:space="preserve"> </w:t>
      </w:r>
      <w:r w:rsidR="00B52079"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տնօրենը՝</w:t>
      </w:r>
    </w:p>
    <w:p w:rsidR="003D3E09" w:rsidRPr="0080128C" w:rsidRDefault="003D3E09" w:rsidP="00CD2F2F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ա)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 xml:space="preserve"> իրականացնում Է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006E7E" w:rsidRPr="0080128C">
        <w:rPr>
          <w:rFonts w:ascii="GHEA Grapalat" w:hAnsi="GHEA Grapalat" w:cs="Sylfaen"/>
          <w:color w:val="000000"/>
          <w:lang w:val="hy-AM"/>
        </w:rPr>
        <w:t>ՀՈԱԿ-ի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 xml:space="preserve"> ընթացիկ գործունեության ղեկավարումը.</w:t>
      </w:r>
    </w:p>
    <w:p w:rsidR="003D3E09" w:rsidRPr="0080128C" w:rsidRDefault="003D3E09" w:rsidP="00CD2F2F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բ)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>պատասխանատու է կադրերի ընտրության Հայաստանի Հանրապետության աշխատանքային օրենսգրքի պահանջների պահպանման համար,</w:t>
      </w:r>
      <w:r w:rsidR="00692144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>ինչպես նաև օրենքով և համապատասխան կազմակերպության կանոնադրության սահմանված այլ պարտավորությունների ապահովման համար.</w:t>
      </w:r>
    </w:p>
    <w:p w:rsidR="003D3E09" w:rsidRPr="0080128C" w:rsidRDefault="00993659" w:rsidP="00CD2F2F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գ</w:t>
      </w:r>
      <w:r w:rsidR="003D3E09" w:rsidRPr="0080128C">
        <w:rPr>
          <w:rFonts w:ascii="GHEA Grapalat" w:hAnsi="GHEA Grapalat" w:cs="Sylfaen"/>
          <w:color w:val="000000"/>
          <w:lang w:val="hy-AM"/>
        </w:rPr>
        <w:t>)լիազոր մարմին է ներկայացնում ֆինանսատնտեսական հաշվետվությունը, հաջորդ տարվա բյուջետային ֆինանսավորման հայտը.</w:t>
      </w:r>
      <w:r w:rsidRPr="0080128C">
        <w:rPr>
          <w:rFonts w:ascii="GHEA Grapalat" w:hAnsi="GHEA Grapalat" w:cs="Sylfaen"/>
          <w:color w:val="000000"/>
          <w:lang w:val="hy-AM"/>
        </w:rPr>
        <w:tab/>
      </w:r>
      <w:r w:rsidR="003D3E09" w:rsidRPr="0080128C">
        <w:rPr>
          <w:rFonts w:ascii="GHEA Grapalat" w:hAnsi="GHEA Grapalat" w:cs="Sylfaen"/>
          <w:color w:val="000000"/>
          <w:lang w:val="hy-AM"/>
        </w:rPr>
        <w:br/>
      </w:r>
      <w:r w:rsidRPr="0080128C">
        <w:rPr>
          <w:rFonts w:ascii="GHEA Grapalat" w:hAnsi="GHEA Grapalat" w:cs="Sylfaen"/>
          <w:color w:val="000000"/>
          <w:lang w:val="hy-AM"/>
        </w:rPr>
        <w:t>դ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) կազմում է </w:t>
      </w:r>
      <w:r w:rsidRPr="0080128C">
        <w:rPr>
          <w:rFonts w:ascii="GHEA Grapalat" w:hAnsi="GHEA Grapalat" w:cs="Sylfaen"/>
          <w:color w:val="000000"/>
          <w:lang w:val="hy-AM"/>
        </w:rPr>
        <w:t>ՀՈԱԿ-ի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 հաստիքային ցուցակն ու ծախսերի նախահաշիվը և ներկայացնում համապատասխան լիազորված մարմնի հաստատմանը. </w:t>
      </w:r>
    </w:p>
    <w:p w:rsidR="003D3E09" w:rsidRPr="0080128C" w:rsidRDefault="00993659" w:rsidP="00CD2F2F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ե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)իրականացնում է օրենքով և կանոնադրությամբ իրեն վերապահված այլ լիազորություններ: </w:t>
      </w:r>
    </w:p>
    <w:p w:rsidR="00946C9C" w:rsidRPr="0080128C" w:rsidRDefault="00946C9C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</w:p>
    <w:p w:rsidR="00356B92" w:rsidRPr="0080128C" w:rsidRDefault="00111D8F" w:rsidP="00CD2F2F">
      <w:pPr>
        <w:spacing w:line="240" w:lineRule="auto"/>
        <w:ind w:left="142" w:firstLine="142"/>
        <w:jc w:val="both"/>
        <w:rPr>
          <w:rFonts w:ascii="GHEA Grapalat" w:eastAsia="Times New Roman" w:hAnsi="GHEA Grapalat" w:cs="Sylfaen"/>
          <w:b/>
          <w:color w:val="000000"/>
          <w:lang w:val="hy-AM" w:eastAsia="en-US"/>
        </w:rPr>
      </w:pPr>
      <w:r w:rsidRPr="0080128C">
        <w:rPr>
          <w:rFonts w:ascii="GHEA Grapalat" w:eastAsia="Times New Roman" w:hAnsi="GHEA Grapalat" w:cs="Sylfaen"/>
          <w:b/>
          <w:color w:val="000000"/>
          <w:lang w:val="hy-AM" w:eastAsia="en-US"/>
        </w:rPr>
        <w:t xml:space="preserve"> </w:t>
      </w:r>
      <w:r w:rsidR="00356B92" w:rsidRPr="0080128C">
        <w:rPr>
          <w:rFonts w:ascii="GHEA Grapalat" w:eastAsia="Times New Roman" w:hAnsi="GHEA Grapalat" w:cs="Sylfaen"/>
          <w:b/>
          <w:color w:val="000000"/>
          <w:lang w:val="hy-AM" w:eastAsia="en-US"/>
        </w:rPr>
        <w:t>Մրցույթին մասնակցելու իրավունք ունեն՝</w:t>
      </w:r>
    </w:p>
    <w:p w:rsidR="00A7042C" w:rsidRPr="0080128C" w:rsidRDefault="00A7042C" w:rsidP="00CD2F2F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A7042C" w:rsidRPr="00CB0228" w:rsidRDefault="00A7042C" w:rsidP="00CD2F2F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en-GB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1) բարձրագույն կրթություն</w:t>
      </w:r>
      <w:r w:rsidR="00CB0228">
        <w:rPr>
          <w:rFonts w:ascii="GHEA Grapalat" w:hAnsi="GHEA Grapalat"/>
          <w:color w:val="000000"/>
          <w:sz w:val="22"/>
          <w:szCs w:val="22"/>
          <w:lang w:val="en-GB"/>
        </w:rPr>
        <w:t>,</w:t>
      </w:r>
    </w:p>
    <w:p w:rsidR="00AB68FC" w:rsidRPr="00CB0228" w:rsidRDefault="00EB2850" w:rsidP="00CD2F2F">
      <w:pPr>
        <w:spacing w:after="0" w:line="240" w:lineRule="auto"/>
        <w:jc w:val="both"/>
        <w:rPr>
          <w:rFonts w:ascii="GHEA Grapalat" w:hAnsi="GHEA Grapalat"/>
          <w:color w:val="FF0000"/>
          <w:lang w:val="hy-AM"/>
        </w:rPr>
      </w:pPr>
      <w:r w:rsidRPr="0080128C">
        <w:rPr>
          <w:rFonts w:ascii="GHEA Grapalat" w:hAnsi="GHEA Grapalat"/>
          <w:lang w:val="hy-AM"/>
        </w:rPr>
        <w:t xml:space="preserve">   </w:t>
      </w:r>
      <w:r w:rsidRPr="007D695E">
        <w:rPr>
          <w:rFonts w:ascii="GHEA Grapalat" w:hAnsi="GHEA Grapalat"/>
          <w:lang w:val="hy-AM"/>
        </w:rPr>
        <w:t xml:space="preserve">   2)</w:t>
      </w:r>
      <w:r w:rsidR="00A96161" w:rsidRPr="007D695E">
        <w:rPr>
          <w:rFonts w:ascii="GHEA Grapalat" w:hAnsi="GHEA Grapalat"/>
          <w:lang w:val="hy-AM"/>
        </w:rPr>
        <w:t xml:space="preserve"> </w:t>
      </w:r>
      <w:r w:rsidR="00AB68FC" w:rsidRPr="007D695E">
        <w:rPr>
          <w:rFonts w:ascii="GHEA Grapalat" w:hAnsi="GHEA Grapalat"/>
          <w:lang w:val="hy-AM"/>
        </w:rPr>
        <w:t xml:space="preserve">հանրային ծառայության առնվազն </w:t>
      </w:r>
      <w:r w:rsidR="00B33FF4" w:rsidRPr="007D695E">
        <w:rPr>
          <w:rFonts w:ascii="GHEA Grapalat" w:hAnsi="GHEA Grapalat"/>
          <w:lang w:val="hy-AM"/>
        </w:rPr>
        <w:t>չորս</w:t>
      </w:r>
      <w:r w:rsidR="00AB68FC" w:rsidRPr="007D695E">
        <w:rPr>
          <w:rFonts w:ascii="GHEA Grapalat" w:hAnsi="GHEA Grapalat"/>
          <w:lang w:val="hy-AM"/>
        </w:rPr>
        <w:t xml:space="preserve"> տարվա ստաժ կամ հինգ տարվա մասնագիտական աշխատանքային ստաժ կամ համապատասխան բնագավառի առնվազն երեք տարվա </w:t>
      </w:r>
      <w:r w:rsidR="00671D9D" w:rsidRPr="007D695E">
        <w:rPr>
          <w:rFonts w:ascii="GHEA Grapalat" w:hAnsi="GHEA Grapalat"/>
          <w:lang w:val="hy-AM"/>
        </w:rPr>
        <w:t xml:space="preserve">մասնագիտական </w:t>
      </w:r>
      <w:r w:rsidR="00AB68FC" w:rsidRPr="007D695E">
        <w:rPr>
          <w:rFonts w:ascii="GHEA Grapalat" w:hAnsi="GHEA Grapalat"/>
          <w:lang w:val="hy-AM"/>
        </w:rPr>
        <w:t xml:space="preserve">աշխատանքային </w:t>
      </w:r>
      <w:r w:rsidRPr="007D695E">
        <w:rPr>
          <w:rFonts w:ascii="GHEA Grapalat" w:hAnsi="GHEA Grapalat"/>
          <w:lang w:val="hy-AM"/>
        </w:rPr>
        <w:t>ստաժ</w:t>
      </w:r>
      <w:r w:rsidR="00CB0228" w:rsidRPr="007D695E">
        <w:rPr>
          <w:rFonts w:ascii="GHEA Grapalat" w:hAnsi="GHEA Grapalat"/>
          <w:lang w:val="hy-AM"/>
        </w:rPr>
        <w:t>,</w:t>
      </w:r>
    </w:p>
    <w:p w:rsidR="00A36417" w:rsidRPr="0080128C" w:rsidRDefault="00E2342F" w:rsidP="00CD2F2F">
      <w:pPr>
        <w:pStyle w:val="a3"/>
        <w:spacing w:after="0" w:line="240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3) </w:t>
      </w:r>
      <w:r w:rsidR="00E7747D" w:rsidRPr="0080128C">
        <w:rPr>
          <w:rFonts w:ascii="GHEA Grapalat" w:hAnsi="GHEA Grapalat" w:cs="Sylfaen"/>
          <w:color w:val="000000"/>
          <w:lang w:val="hy-AM"/>
        </w:rPr>
        <w:t>տ</w:t>
      </w:r>
      <w:r w:rsidR="00BB5729" w:rsidRPr="0080128C">
        <w:rPr>
          <w:rFonts w:ascii="GHEA Grapalat" w:hAnsi="GHEA Grapalat" w:cs="Sylfaen"/>
          <w:color w:val="000000"/>
          <w:lang w:val="hy-AM"/>
        </w:rPr>
        <w:t xml:space="preserve">նօրենի </w:t>
      </w:r>
      <w:r w:rsidR="00A36417" w:rsidRPr="0080128C">
        <w:rPr>
          <w:rFonts w:ascii="GHEA Grapalat" w:hAnsi="GHEA Grapalat" w:cs="Sylfaen"/>
          <w:color w:val="000000"/>
          <w:lang w:val="hy-AM"/>
        </w:rPr>
        <w:t>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6416EE" w:rsidRPr="0080128C" w:rsidRDefault="008A3229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  </w:t>
      </w:r>
      <w:r w:rsidR="006416EE" w:rsidRPr="0080128C">
        <w:rPr>
          <w:rFonts w:ascii="GHEA Grapalat" w:hAnsi="GHEA Grapalat" w:cs="Sylfaen"/>
          <w:color w:val="000000"/>
          <w:lang w:val="hy-AM"/>
        </w:rPr>
        <w:t>2. Տնօրենի ընտրության լրացուցիչ պայմաններն են`</w:t>
      </w:r>
    </w:p>
    <w:p w:rsidR="006416EE" w:rsidRPr="0080128C" w:rsidRDefault="006416EE" w:rsidP="00CD2F2F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տրամաբանելու և տարբեր իրավիճակներում կողմնորոշվելու ունակություն.</w:t>
      </w:r>
    </w:p>
    <w:p w:rsidR="006416EE" w:rsidRPr="0080128C" w:rsidRDefault="006416EE" w:rsidP="00CD2F2F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ֆինանսատնտեսական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գործունեության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իրականացման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կարողություն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3B605D" w:rsidP="00CD2F2F">
      <w:pPr>
        <w:pStyle w:val="a3"/>
        <w:numPr>
          <w:ilvl w:val="0"/>
          <w:numId w:val="6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համակարգչով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և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ժամանակակից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այլ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տեխնիկական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միջոցներով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աշխատելու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ունակություն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աշխատանքի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կազմակերպման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և </w:t>
      </w:r>
      <w:proofErr w:type="spellStart"/>
      <w:r w:rsidRPr="0080128C">
        <w:rPr>
          <w:rFonts w:ascii="GHEA Grapalat" w:hAnsi="GHEA Grapalat" w:cs="Sylfaen"/>
          <w:color w:val="000000"/>
        </w:rPr>
        <w:t>ղեկավարման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անհրաժեշտ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հմտություններ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ենթակաների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հետ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վարվելու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անհրաժեշտ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էթիկայի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կանոնների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իմացություն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առնվազն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մեկ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օտար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լեզվի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իմացություն</w:t>
      </w:r>
      <w:proofErr w:type="spellEnd"/>
      <w:r w:rsidRPr="0080128C">
        <w:rPr>
          <w:rFonts w:ascii="GHEA Grapalat" w:hAnsi="GHEA Grapalat" w:cs="Sylfaen"/>
          <w:color w:val="000000"/>
        </w:rPr>
        <w:t>:</w:t>
      </w:r>
    </w:p>
    <w:p w:rsidR="00CD2F2F" w:rsidRDefault="00CD2F2F" w:rsidP="00CD2F2F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6416EE" w:rsidRPr="00CD2F2F" w:rsidRDefault="006416EE" w:rsidP="00CD2F2F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CD2F2F">
        <w:rPr>
          <w:rFonts w:ascii="GHEA Grapalat" w:hAnsi="GHEA Grapalat" w:cs="Sylfaen"/>
          <w:b/>
          <w:color w:val="000000"/>
          <w:lang w:val="hy-AM"/>
        </w:rPr>
        <w:t>Մրցույթին մասնակցելու իրավունք չունի այն անձը, ով`</w:t>
      </w:r>
    </w:p>
    <w:p w:rsidR="006416EE" w:rsidRPr="00ED403A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ED403A">
        <w:rPr>
          <w:rFonts w:ascii="GHEA Grapalat" w:hAnsi="GHEA Grapalat" w:cs="Sylfaen"/>
          <w:color w:val="000000"/>
          <w:lang w:val="hy-AM"/>
        </w:rPr>
        <w:t>դատական կարգով ճանաչվել է անգործունակ կամ սահմանափակ գործունակ.</w:t>
      </w:r>
    </w:p>
    <w:p w:rsidR="00B80C3A" w:rsidRPr="00ED403A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ED403A">
        <w:rPr>
          <w:rFonts w:ascii="GHEA Grapalat" w:hAnsi="GHEA Grapalat" w:cs="Sylfaen"/>
          <w:color w:val="000000"/>
          <w:lang w:val="hy-AM"/>
        </w:rPr>
        <w:t>տառապում է Հայաստանի Հանրապետության կառավարության 2019 թվականի</w:t>
      </w:r>
    </w:p>
    <w:p w:rsidR="00B80C3A" w:rsidRPr="00ED403A" w:rsidRDefault="006416EE" w:rsidP="00CD2F2F">
      <w:pPr>
        <w:pStyle w:val="a3"/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ED403A">
        <w:rPr>
          <w:rFonts w:ascii="GHEA Grapalat" w:hAnsi="GHEA Grapalat" w:cs="Sylfaen"/>
          <w:color w:val="000000"/>
          <w:lang w:val="hy-AM"/>
        </w:rPr>
        <w:t xml:space="preserve"> փետրվարի 15-ի թիվ 98-Ն որոշմամբ հաստատված ցանկում ընդգրկված </w:t>
      </w:r>
    </w:p>
    <w:p w:rsidR="006416EE" w:rsidRPr="0080128C" w:rsidRDefault="00B80C3A" w:rsidP="00CD2F2F">
      <w:pPr>
        <w:pStyle w:val="a3"/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ED403A">
        <w:rPr>
          <w:rFonts w:ascii="GHEA Grapalat" w:hAnsi="GHEA Grapalat" w:cs="Sylfaen"/>
          <w:color w:val="000000"/>
          <w:lang w:val="hy-AM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հիվանդություններից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որևէ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մեկով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օրենքի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խախտմամբ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չի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անցել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ժամկետային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պարտադիր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զինվորական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ծառայություն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B80C3A" w:rsidRPr="0080128C" w:rsidRDefault="006416EE" w:rsidP="00CD2F2F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դատապարտվել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հանցագործության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կատարման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համար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և </w:t>
      </w:r>
      <w:proofErr w:type="spellStart"/>
      <w:r w:rsidRPr="0080128C">
        <w:rPr>
          <w:rFonts w:ascii="GHEA Grapalat" w:hAnsi="GHEA Grapalat" w:cs="Sylfaen"/>
          <w:color w:val="000000"/>
        </w:rPr>
        <w:t>նրա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դատվածությունը</w:t>
      </w:r>
      <w:proofErr w:type="spellEnd"/>
    </w:p>
    <w:p w:rsidR="006416EE" w:rsidRPr="0080128C" w:rsidRDefault="00B80C3A" w:rsidP="00CD2F2F">
      <w:pPr>
        <w:tabs>
          <w:tab w:val="left" w:pos="450"/>
          <w:tab w:val="left" w:pos="540"/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</w:t>
      </w:r>
      <w:r w:rsidR="00CE2D84" w:rsidRPr="0080128C">
        <w:rPr>
          <w:rFonts w:ascii="GHEA Grapalat" w:hAnsi="GHEA Grapalat" w:cs="Sylfaen"/>
          <w:color w:val="000000"/>
        </w:rPr>
        <w:t xml:space="preserve">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սահմանված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կարգով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հանված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մարված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չէ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B80C3A" w:rsidRPr="0080128C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զրկվել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որոշակի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գործունեությամբ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զբաղվելու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իրավունքից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կամ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որին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օրենքի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</w:p>
    <w:p w:rsidR="006416EE" w:rsidRPr="0080128C" w:rsidRDefault="00B80C3A" w:rsidP="00CD2F2F">
      <w:pPr>
        <w:pStyle w:val="a3"/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համաձայն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արգելվել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որոշակի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պաշտոններ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զբաղեցնել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ներկայացրել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փաստաթղթեր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որոնք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80128C" w:rsidRPr="0080128C">
        <w:rPr>
          <w:rFonts w:ascii="GHEA Grapalat" w:hAnsi="GHEA Grapalat" w:cs="Sylfaen"/>
          <w:color w:val="000000"/>
          <w:lang w:val="en-GB"/>
        </w:rPr>
        <w:t>կեղծ</w:t>
      </w:r>
      <w:proofErr w:type="spellEnd"/>
      <w:r w:rsidR="0080128C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80128C" w:rsidRPr="0080128C">
        <w:rPr>
          <w:rFonts w:ascii="GHEA Grapalat" w:hAnsi="GHEA Grapalat" w:cs="Sylfaen"/>
          <w:color w:val="000000"/>
          <w:lang w:val="en-GB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լրիվ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չեն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թերի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65 </w:t>
      </w:r>
      <w:proofErr w:type="spellStart"/>
      <w:r w:rsidRPr="0080128C">
        <w:rPr>
          <w:rFonts w:ascii="GHEA Grapalat" w:hAnsi="GHEA Grapalat" w:cs="Sylfaen"/>
          <w:color w:val="000000"/>
        </w:rPr>
        <w:t>տարին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լրացած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քաղաքացիները</w:t>
      </w:r>
      <w:proofErr w:type="spellEnd"/>
      <w:r w:rsidRPr="0080128C">
        <w:rPr>
          <w:rFonts w:ascii="GHEA Grapalat" w:hAnsi="GHEA Grapalat" w:cs="Sylfaen"/>
          <w:color w:val="000000"/>
        </w:rPr>
        <w:t>:</w:t>
      </w:r>
    </w:p>
    <w:p w:rsidR="003F3E31" w:rsidRPr="0080128C" w:rsidRDefault="0080128C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bCs/>
          <w:i/>
          <w:color w:val="000000"/>
          <w:lang w:val="hy-AM"/>
        </w:rPr>
      </w:pPr>
      <w:r w:rsidRPr="0080128C">
        <w:rPr>
          <w:rFonts w:ascii="GHEA Grapalat" w:hAnsi="GHEA Grapalat" w:cs="Sylfaen"/>
          <w:b/>
          <w:bCs/>
          <w:i/>
          <w:color w:val="000000"/>
        </w:rPr>
        <w:lastRenderedPageBreak/>
        <w:t xml:space="preserve">  </w:t>
      </w:r>
      <w:r w:rsidR="003F3E31" w:rsidRPr="0080128C">
        <w:rPr>
          <w:rFonts w:ascii="GHEA Grapalat" w:hAnsi="GHEA Grapalat" w:cs="Sylfaen"/>
          <w:b/>
          <w:bCs/>
          <w:i/>
          <w:color w:val="000000"/>
          <w:lang w:val="hy-AM"/>
        </w:rPr>
        <w:t xml:space="preserve">Մրցույթը կկայանա </w:t>
      </w:r>
      <w:r w:rsidR="003F3E31" w:rsidRPr="007D695E">
        <w:rPr>
          <w:rFonts w:ascii="GHEA Grapalat" w:hAnsi="GHEA Grapalat" w:cs="Sylfaen"/>
          <w:b/>
          <w:bCs/>
          <w:i/>
          <w:lang w:val="hy-AM"/>
        </w:rPr>
        <w:t>202</w:t>
      </w:r>
      <w:r w:rsidR="00CD2F2F" w:rsidRPr="007D695E">
        <w:rPr>
          <w:rFonts w:ascii="GHEA Grapalat" w:hAnsi="GHEA Grapalat" w:cs="Sylfaen"/>
          <w:b/>
          <w:bCs/>
          <w:i/>
          <w:lang w:val="hy-AM"/>
        </w:rPr>
        <w:t>3</w:t>
      </w:r>
      <w:r w:rsidR="003F3E31" w:rsidRPr="007D695E">
        <w:rPr>
          <w:rFonts w:ascii="GHEA Grapalat" w:hAnsi="GHEA Grapalat" w:cs="Sylfaen"/>
          <w:b/>
          <w:bCs/>
          <w:i/>
          <w:lang w:val="hy-AM"/>
        </w:rPr>
        <w:t xml:space="preserve"> թվականի </w:t>
      </w:r>
      <w:r w:rsidR="00CD2F2F" w:rsidRPr="007D695E">
        <w:rPr>
          <w:rFonts w:ascii="GHEA Grapalat" w:hAnsi="GHEA Grapalat" w:cs="Sylfaen"/>
          <w:b/>
          <w:bCs/>
          <w:i/>
          <w:lang w:val="hy-AM"/>
        </w:rPr>
        <w:t xml:space="preserve">սեպտեմբերի </w:t>
      </w:r>
      <w:r w:rsidR="00ED403A" w:rsidRPr="007D695E">
        <w:rPr>
          <w:rFonts w:ascii="GHEA Grapalat" w:hAnsi="GHEA Grapalat" w:cs="Sylfaen"/>
          <w:b/>
          <w:bCs/>
          <w:i/>
          <w:lang w:val="hy-AM"/>
        </w:rPr>
        <w:t>6</w:t>
      </w:r>
      <w:r w:rsidR="003F3E31" w:rsidRPr="007D695E">
        <w:rPr>
          <w:rFonts w:ascii="GHEA Grapalat" w:hAnsi="GHEA Grapalat" w:cs="Sylfaen"/>
          <w:b/>
          <w:bCs/>
          <w:i/>
          <w:lang w:val="hy-AM"/>
        </w:rPr>
        <w:t>-ին ժամը 1</w:t>
      </w:r>
      <w:r w:rsidR="00ED403A" w:rsidRPr="007D695E">
        <w:rPr>
          <w:rFonts w:ascii="GHEA Grapalat" w:hAnsi="GHEA Grapalat" w:cs="Sylfaen"/>
          <w:b/>
          <w:bCs/>
          <w:i/>
          <w:lang w:val="hy-AM"/>
        </w:rPr>
        <w:t>4։3</w:t>
      </w:r>
      <w:r w:rsidR="003F3E31" w:rsidRPr="007D695E">
        <w:rPr>
          <w:rFonts w:ascii="GHEA Grapalat" w:hAnsi="GHEA Grapalat" w:cs="Sylfaen"/>
          <w:b/>
          <w:bCs/>
          <w:i/>
          <w:lang w:val="hy-AM"/>
        </w:rPr>
        <w:t>0-ին</w:t>
      </w:r>
      <w:r w:rsidR="003F3E31" w:rsidRPr="00CD2F2F">
        <w:rPr>
          <w:rFonts w:ascii="GHEA Grapalat" w:hAnsi="GHEA Grapalat" w:cs="Sylfaen"/>
          <w:b/>
          <w:bCs/>
          <w:i/>
          <w:color w:val="FF0000"/>
          <w:lang w:val="hy-AM"/>
        </w:rPr>
        <w:t xml:space="preserve"> </w:t>
      </w:r>
      <w:r w:rsidR="003F3E31" w:rsidRPr="0080128C">
        <w:rPr>
          <w:rFonts w:ascii="GHEA Grapalat" w:hAnsi="GHEA Grapalat" w:cs="Sylfaen"/>
          <w:b/>
          <w:bCs/>
          <w:i/>
          <w:color w:val="000000"/>
          <w:lang w:val="hy-AM"/>
        </w:rPr>
        <w:t>Հրազդանի համայնքապետարանի վարչական շենքում /ք. Հրազդան, Կենտրոն, Սահմանադրության հրապարակ 1, վարչական շենք 5-րդ հարկ/:</w:t>
      </w:r>
    </w:p>
    <w:p w:rsidR="00B923AA" w:rsidRPr="0080128C" w:rsidRDefault="00FC5D56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Ն</w:t>
      </w:r>
      <w:r w:rsidR="00B923AA" w:rsidRPr="0080128C">
        <w:rPr>
          <w:rFonts w:ascii="GHEA Grapalat" w:hAnsi="GHEA Grapalat" w:cs="Sylfaen"/>
          <w:color w:val="000000"/>
          <w:lang w:val="hy-AM"/>
        </w:rPr>
        <w:t>շված թափուր պաշտոնը զբաղեցնելու համար դիմող քաղաքացիները</w:t>
      </w:r>
      <w:r w:rsidR="00FB4DB8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3B605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3F3E31" w:rsidRPr="0080128C">
        <w:rPr>
          <w:rFonts w:ascii="GHEA Grapalat" w:hAnsi="GHEA Grapalat" w:cs="Sylfaen"/>
          <w:color w:val="000000"/>
          <w:lang w:val="hy-AM"/>
        </w:rPr>
        <w:t>Հրազդանի</w:t>
      </w:r>
      <w:r w:rsidR="003B605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FB4DB8" w:rsidRPr="0080128C">
        <w:rPr>
          <w:rFonts w:ascii="GHEA Grapalat" w:hAnsi="GHEA Grapalat" w:cs="Sylfaen"/>
          <w:color w:val="000000"/>
          <w:lang w:val="hy-AM"/>
        </w:rPr>
        <w:t xml:space="preserve">  համայնքապետարանի աշխատակա</w:t>
      </w:r>
      <w:r w:rsidR="005A5AAA" w:rsidRPr="0080128C">
        <w:rPr>
          <w:rFonts w:ascii="GHEA Grapalat" w:hAnsi="GHEA Grapalat" w:cs="Sylfaen"/>
          <w:color w:val="000000"/>
          <w:lang w:val="hy-AM"/>
        </w:rPr>
        <w:t>զ</w:t>
      </w:r>
      <w:r w:rsidR="00FB4DB8" w:rsidRPr="0080128C">
        <w:rPr>
          <w:rFonts w:ascii="GHEA Grapalat" w:hAnsi="GHEA Grapalat" w:cs="Sylfaen"/>
          <w:color w:val="000000"/>
          <w:lang w:val="hy-AM"/>
        </w:rPr>
        <w:t>մ</w:t>
      </w:r>
      <w:r w:rsidR="00B923AA" w:rsidRPr="0080128C">
        <w:rPr>
          <w:rFonts w:ascii="GHEA Grapalat" w:hAnsi="GHEA Grapalat" w:cs="Sylfaen"/>
          <w:color w:val="000000"/>
          <w:lang w:val="hy-AM"/>
        </w:rPr>
        <w:t xml:space="preserve"> պետք է ներկայացնեն`</w:t>
      </w:r>
    </w:p>
    <w:p w:rsidR="006416EE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դիմում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մեկ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լուսանկար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3x4 </w:t>
      </w:r>
      <w:proofErr w:type="spellStart"/>
      <w:r w:rsidRPr="0080128C">
        <w:rPr>
          <w:rFonts w:ascii="GHEA Grapalat" w:hAnsi="GHEA Grapalat" w:cs="Sylfaen"/>
          <w:color w:val="000000"/>
        </w:rPr>
        <w:t>չափսի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քաղվածք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աշխատանքային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գրքույկից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տեղեկանք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աշխատանքային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գործունեության</w:t>
      </w:r>
      <w:proofErr w:type="spellEnd"/>
      <w:r w:rsidR="006855A7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մասին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ինքնակենսագրություն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855A7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անձնագրի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բարձրագույն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կրթության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դիպլոմի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(</w:t>
      </w:r>
      <w:proofErr w:type="spellStart"/>
      <w:r w:rsidRPr="0080128C">
        <w:rPr>
          <w:rFonts w:ascii="GHEA Grapalat" w:hAnsi="GHEA Grapalat" w:cs="Sylfaen"/>
          <w:color w:val="000000"/>
        </w:rPr>
        <w:t>արական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սեռի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անձինք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Pr="0080128C">
        <w:rPr>
          <w:rFonts w:ascii="GHEA Grapalat" w:hAnsi="GHEA Grapalat" w:cs="Sylfaen"/>
          <w:color w:val="000000"/>
        </w:rPr>
        <w:t>նաև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զինգրքույկի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</w:p>
    <w:p w:rsidR="006855A7" w:rsidRPr="0080128C" w:rsidRDefault="006855A7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դրան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փոխարինող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ժամանակավոր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զորակոչային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տեղամասին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կցագրման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</w:p>
    <w:p w:rsidR="006416EE" w:rsidRPr="0080128C" w:rsidRDefault="006855A7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վկայականի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)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պատճենները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տեղեկանք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Pr="0080128C">
        <w:rPr>
          <w:rFonts w:ascii="GHEA Grapalat" w:hAnsi="GHEA Grapalat" w:cs="Sylfaen"/>
          <w:color w:val="000000"/>
        </w:rPr>
        <w:t>մշտական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բնակության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վայրից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584FCB" w:rsidP="00CD2F2F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հրատարակված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հոդվածների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ցանկ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գիտական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կոչումը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հավաստող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(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դրանց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առկայության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դեպքում</w:t>
      </w:r>
      <w:proofErr w:type="spellEnd"/>
      <w:r w:rsidR="006416EE" w:rsidRPr="0080128C">
        <w:rPr>
          <w:rFonts w:ascii="GHEA Grapalat" w:hAnsi="GHEA Grapalat" w:cs="Sylfaen"/>
          <w:color w:val="000000"/>
        </w:rPr>
        <w:t>):</w:t>
      </w:r>
    </w:p>
    <w:p w:rsidR="006416EE" w:rsidRPr="0080128C" w:rsidRDefault="00963771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Մրցույթին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մասնակցելու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ներկայացնել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անձամբ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անձնագրով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հաստատող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>:</w:t>
      </w:r>
    </w:p>
    <w:p w:rsidR="003B605D" w:rsidRPr="00CD2F2F" w:rsidRDefault="00963771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ընդունվում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են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BA79D1" w:rsidRPr="0080128C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BA79D1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BA79D1" w:rsidRPr="0080128C">
        <w:rPr>
          <w:rFonts w:ascii="GHEA Grapalat" w:hAnsi="GHEA Grapalat" w:cs="Sylfaen"/>
          <w:color w:val="000000"/>
          <w:lang w:val="en-US"/>
        </w:rPr>
        <w:t>աշխատանքային</w:t>
      </w:r>
      <w:proofErr w:type="spellEnd"/>
      <w:r w:rsidR="00BA79D1" w:rsidRPr="0080128C">
        <w:rPr>
          <w:rFonts w:ascii="GHEA Grapalat" w:hAnsi="GHEA Grapalat" w:cs="Sylfaen"/>
          <w:color w:val="000000"/>
        </w:rPr>
        <w:t xml:space="preserve"> </w:t>
      </w:r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օր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ժամը</w:t>
      </w:r>
      <w:proofErr w:type="spellEnd"/>
      <w:r w:rsidR="00111D8F" w:rsidRPr="0080128C">
        <w:rPr>
          <w:rFonts w:ascii="GHEA Grapalat" w:hAnsi="GHEA Grapalat" w:cs="Sylfaen"/>
          <w:color w:val="000000"/>
        </w:rPr>
        <w:t xml:space="preserve"> 10</w:t>
      </w:r>
      <w:r w:rsidR="00CD2F2F">
        <w:rPr>
          <w:rFonts w:ascii="GHEA Grapalat" w:hAnsi="GHEA Grapalat" w:cs="Sylfaen"/>
          <w:color w:val="000000"/>
          <w:lang w:val="hy-AM"/>
        </w:rPr>
        <w:t>։00</w:t>
      </w:r>
      <w:r w:rsidR="006416EE" w:rsidRPr="00CD2F2F">
        <w:rPr>
          <w:rFonts w:ascii="GHEA Grapalat" w:hAnsi="GHEA Grapalat" w:cs="Sylfaen"/>
          <w:color w:val="000000"/>
          <w:lang w:val="hy-AM"/>
        </w:rPr>
        <w:t>-1</w:t>
      </w:r>
      <w:r w:rsidR="0080128C" w:rsidRPr="00CD2F2F">
        <w:rPr>
          <w:rFonts w:ascii="GHEA Grapalat" w:hAnsi="GHEA Grapalat" w:cs="Sylfaen"/>
          <w:color w:val="000000"/>
          <w:lang w:val="hy-AM"/>
        </w:rPr>
        <w:t>7</w:t>
      </w:r>
      <w:r w:rsidR="00CD2F2F">
        <w:rPr>
          <w:rFonts w:ascii="GHEA Grapalat" w:hAnsi="GHEA Grapalat" w:cs="Sylfaen"/>
          <w:color w:val="000000"/>
          <w:lang w:val="hy-AM"/>
        </w:rPr>
        <w:t>։00</w:t>
      </w:r>
      <w:r w:rsidR="006416EE" w:rsidRPr="00CD2F2F">
        <w:rPr>
          <w:rFonts w:ascii="GHEA Grapalat" w:hAnsi="GHEA Grapalat" w:cs="Sylfaen"/>
          <w:color w:val="000000"/>
          <w:lang w:val="hy-AM"/>
        </w:rPr>
        <w:t xml:space="preserve">-ը </w:t>
      </w:r>
      <w:r w:rsidR="00DE4D8D" w:rsidRPr="0080128C">
        <w:rPr>
          <w:rFonts w:ascii="GHEA Grapalat" w:hAnsi="GHEA Grapalat" w:cs="Sylfaen"/>
          <w:color w:val="000000"/>
          <w:lang w:val="hy-AM"/>
        </w:rPr>
        <w:t>Հրազդանի</w:t>
      </w:r>
      <w:r w:rsidR="00111D8F" w:rsidRPr="00CD2F2F">
        <w:rPr>
          <w:rFonts w:ascii="GHEA Grapalat" w:hAnsi="GHEA Grapalat" w:cs="Sylfaen"/>
          <w:color w:val="000000"/>
          <w:lang w:val="hy-AM"/>
        </w:rPr>
        <w:t xml:space="preserve"> </w:t>
      </w:r>
      <w:r w:rsidR="006416EE" w:rsidRPr="00CD2F2F">
        <w:rPr>
          <w:rFonts w:ascii="GHEA Grapalat" w:hAnsi="GHEA Grapalat" w:cs="Sylfaen"/>
          <w:color w:val="000000"/>
          <w:lang w:val="hy-AM"/>
        </w:rPr>
        <w:t xml:space="preserve">համայնքապետարանի շենքում </w:t>
      </w:r>
      <w:r w:rsidR="003B605D" w:rsidRPr="00CD2F2F">
        <w:rPr>
          <w:rFonts w:ascii="GHEA Grapalat" w:hAnsi="GHEA Grapalat" w:cs="Sylfaen"/>
          <w:b/>
          <w:color w:val="000000"/>
          <w:lang w:val="hy-AM"/>
        </w:rPr>
        <w:t>/</w:t>
      </w:r>
      <w:r w:rsidR="00111D8F" w:rsidRPr="00CD2F2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3B605D" w:rsidRPr="00CD2F2F">
        <w:rPr>
          <w:rFonts w:ascii="GHEA Grapalat" w:hAnsi="GHEA Grapalat" w:cs="Sylfaen"/>
          <w:b/>
          <w:color w:val="000000"/>
          <w:lang w:val="hy-AM"/>
        </w:rPr>
        <w:t>ՀՀ,</w:t>
      </w:r>
      <w:r w:rsidR="00111D8F" w:rsidRPr="00CD2F2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3B605D" w:rsidRPr="00CD2F2F">
        <w:rPr>
          <w:rFonts w:ascii="GHEA Grapalat" w:hAnsi="GHEA Grapalat" w:cs="Sylfaen"/>
          <w:b/>
          <w:color w:val="000000"/>
          <w:lang w:val="hy-AM"/>
        </w:rPr>
        <w:t xml:space="preserve">Կոտայքի մարզ, </w:t>
      </w:r>
      <w:r w:rsidR="00DE4D8D" w:rsidRPr="0080128C">
        <w:rPr>
          <w:rFonts w:ascii="GHEA Grapalat" w:hAnsi="GHEA Grapalat" w:cs="Sylfaen"/>
          <w:b/>
          <w:color w:val="000000"/>
          <w:lang w:val="hy-AM"/>
        </w:rPr>
        <w:t>ք. Հրազդան, Սահմանադրության հրապարակ 1, Վարչական շենք 5-րդ հարկ, հեռախոս՝ 060-70-40-60</w:t>
      </w:r>
      <w:r w:rsidR="003B605D" w:rsidRPr="00CD2F2F">
        <w:rPr>
          <w:rFonts w:ascii="GHEA Grapalat" w:hAnsi="GHEA Grapalat" w:cs="Sylfaen"/>
          <w:b/>
          <w:color w:val="000000"/>
          <w:lang w:val="hy-AM"/>
        </w:rPr>
        <w:t>/:</w:t>
      </w:r>
    </w:p>
    <w:p w:rsidR="008A3229" w:rsidRPr="00CD2F2F" w:rsidRDefault="006416EE" w:rsidP="00CD2F2F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CD2F2F">
        <w:rPr>
          <w:rFonts w:ascii="GHEA Grapalat" w:hAnsi="GHEA Grapalat" w:cs="Sylfaen"/>
          <w:b/>
          <w:color w:val="000000"/>
          <w:lang w:val="hy-AM"/>
        </w:rPr>
        <w:t>Դիմումների ընդունման վերջին ժամկետն է</w:t>
      </w:r>
      <w:r w:rsidR="00DE4D8D" w:rsidRPr="00CD2F2F">
        <w:rPr>
          <w:rFonts w:ascii="GHEA Grapalat" w:hAnsi="GHEA Grapalat" w:cs="Sylfaen"/>
          <w:b/>
          <w:color w:val="000000"/>
          <w:lang w:val="hy-AM"/>
        </w:rPr>
        <w:t xml:space="preserve">` </w:t>
      </w:r>
      <w:r w:rsidR="00DE4D8D" w:rsidRPr="00A96161">
        <w:rPr>
          <w:rFonts w:ascii="GHEA Grapalat" w:hAnsi="GHEA Grapalat" w:cs="Sylfaen"/>
          <w:b/>
          <w:lang w:val="hy-AM"/>
        </w:rPr>
        <w:t>202</w:t>
      </w:r>
      <w:r w:rsidR="00CD2F2F" w:rsidRPr="00A96161">
        <w:rPr>
          <w:rFonts w:ascii="GHEA Grapalat" w:hAnsi="GHEA Grapalat" w:cs="Sylfaen"/>
          <w:b/>
          <w:lang w:val="hy-AM"/>
        </w:rPr>
        <w:t>3</w:t>
      </w:r>
      <w:r w:rsidRPr="00A96161">
        <w:rPr>
          <w:rFonts w:ascii="GHEA Grapalat" w:hAnsi="GHEA Grapalat" w:cs="Sylfaen"/>
          <w:b/>
          <w:lang w:val="hy-AM"/>
        </w:rPr>
        <w:t xml:space="preserve"> թվականի </w:t>
      </w:r>
      <w:r w:rsidR="003B605D" w:rsidRPr="00A96161">
        <w:rPr>
          <w:rFonts w:ascii="GHEA Grapalat" w:hAnsi="GHEA Grapalat" w:cs="Sylfaen"/>
          <w:b/>
          <w:lang w:val="hy-AM"/>
        </w:rPr>
        <w:t xml:space="preserve"> </w:t>
      </w:r>
      <w:r w:rsidR="00DE4D8D" w:rsidRPr="00A96161">
        <w:rPr>
          <w:rFonts w:ascii="GHEA Grapalat" w:hAnsi="GHEA Grapalat" w:cs="Sylfaen"/>
          <w:b/>
          <w:lang w:val="hy-AM"/>
        </w:rPr>
        <w:t>օգոստոսի</w:t>
      </w:r>
      <w:r w:rsidR="004863BD" w:rsidRPr="00A96161">
        <w:rPr>
          <w:rFonts w:ascii="GHEA Grapalat" w:hAnsi="GHEA Grapalat" w:cs="Sylfaen"/>
          <w:b/>
          <w:lang w:val="hy-AM"/>
        </w:rPr>
        <w:t xml:space="preserve"> </w:t>
      </w:r>
      <w:r w:rsidR="00CD2F2F" w:rsidRPr="00A96161">
        <w:rPr>
          <w:rFonts w:ascii="GHEA Grapalat" w:hAnsi="GHEA Grapalat" w:cs="Sylfaen"/>
          <w:b/>
          <w:lang w:val="hy-AM"/>
        </w:rPr>
        <w:t>2</w:t>
      </w:r>
      <w:r w:rsidR="004F70BA" w:rsidRPr="00A96161">
        <w:rPr>
          <w:rFonts w:ascii="GHEA Grapalat" w:hAnsi="GHEA Grapalat" w:cs="Sylfaen"/>
          <w:b/>
          <w:lang w:val="hy-AM"/>
        </w:rPr>
        <w:t>8</w:t>
      </w:r>
      <w:r w:rsidRPr="00A96161">
        <w:rPr>
          <w:rFonts w:ascii="GHEA Grapalat" w:hAnsi="GHEA Grapalat" w:cs="Sylfaen"/>
          <w:b/>
          <w:lang w:val="hy-AM"/>
        </w:rPr>
        <w:t>-ը</w:t>
      </w:r>
      <w:r w:rsidRPr="00CD2F2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3B605D" w:rsidRPr="00CD2F2F">
        <w:rPr>
          <w:rFonts w:ascii="GHEA Grapalat" w:hAnsi="GHEA Grapalat" w:cs="Sylfaen"/>
          <w:b/>
          <w:color w:val="000000"/>
          <w:lang w:val="hy-AM"/>
        </w:rPr>
        <w:t>ներառյալ</w:t>
      </w:r>
      <w:r w:rsidR="00763E89" w:rsidRPr="00CD2F2F">
        <w:rPr>
          <w:rFonts w:ascii="GHEA Grapalat" w:hAnsi="GHEA Grapalat" w:cs="Sylfaen"/>
          <w:b/>
          <w:color w:val="000000"/>
          <w:lang w:val="hy-AM"/>
        </w:rPr>
        <w:t>:</w:t>
      </w:r>
    </w:p>
    <w:p w:rsidR="008A3229" w:rsidRPr="00CD2F2F" w:rsidRDefault="008A3229" w:rsidP="00CD2F2F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14650B" w:rsidRPr="003B605D" w:rsidRDefault="00924C64" w:rsidP="00CD2F2F">
      <w:pPr>
        <w:spacing w:line="240" w:lineRule="auto"/>
        <w:ind w:left="142" w:firstLine="142"/>
        <w:rPr>
          <w:rFonts w:ascii="GHEA Grapalat" w:hAnsi="GHEA Grapalat" w:cs="Sylfaen"/>
          <w:b/>
          <w:i/>
          <w:color w:val="000000"/>
        </w:rPr>
      </w:pPr>
      <w:r w:rsidRPr="00CD2F2F">
        <w:rPr>
          <w:rFonts w:ascii="GHEA Grapalat" w:hAnsi="GHEA Grapalat" w:cs="Sylfaen"/>
          <w:b/>
          <w:color w:val="000000"/>
          <w:lang w:val="hy-AM"/>
        </w:rPr>
        <w:t xml:space="preserve">  </w:t>
      </w:r>
      <w:r w:rsidR="00DE4D8D" w:rsidRPr="0080128C">
        <w:rPr>
          <w:rFonts w:ascii="GHEA Grapalat" w:hAnsi="GHEA Grapalat" w:cs="Sylfaen"/>
          <w:b/>
          <w:i/>
          <w:color w:val="000000"/>
          <w:lang w:val="hy-AM"/>
        </w:rPr>
        <w:t xml:space="preserve">ՀՐԱԶԴԱՆԻ </w:t>
      </w:r>
      <w:r w:rsidR="003906A1"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80128C">
        <w:rPr>
          <w:rFonts w:ascii="GHEA Grapalat" w:hAnsi="GHEA Grapalat" w:cs="Sylfaen"/>
          <w:b/>
          <w:i/>
          <w:color w:val="000000"/>
        </w:rPr>
        <w:t xml:space="preserve">ՀԱՄԱՅՆՔԱՊԵՏԱՐԱՆԻ </w:t>
      </w:r>
      <w:r w:rsidR="003906A1"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80128C">
        <w:rPr>
          <w:rFonts w:ascii="GHEA Grapalat" w:hAnsi="GHEA Grapalat" w:cs="Sylfaen"/>
          <w:b/>
          <w:i/>
          <w:color w:val="000000"/>
        </w:rPr>
        <w:t>ԱՇԽ</w:t>
      </w:r>
      <w:r w:rsidR="00D8257B" w:rsidRPr="003B605D">
        <w:rPr>
          <w:rFonts w:ascii="GHEA Grapalat" w:hAnsi="GHEA Grapalat" w:cs="Sylfaen"/>
          <w:b/>
          <w:i/>
          <w:color w:val="000000"/>
        </w:rPr>
        <w:t>ԱՏԱԿԱԶՄ</w:t>
      </w:r>
    </w:p>
    <w:sectPr w:rsidR="0014650B" w:rsidRPr="003B605D" w:rsidSect="0080128C">
      <w:pgSz w:w="11906" w:h="16838"/>
      <w:pgMar w:top="568" w:right="74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87E4B8B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024"/>
    <w:multiLevelType w:val="hybridMultilevel"/>
    <w:tmpl w:val="E610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1"/>
    <w:rsid w:val="00001ACD"/>
    <w:rsid w:val="00006E7E"/>
    <w:rsid w:val="000117C2"/>
    <w:rsid w:val="0001459C"/>
    <w:rsid w:val="000164E7"/>
    <w:rsid w:val="00022FAD"/>
    <w:rsid w:val="00023D2D"/>
    <w:rsid w:val="00043D9E"/>
    <w:rsid w:val="00056875"/>
    <w:rsid w:val="00066162"/>
    <w:rsid w:val="00075A9E"/>
    <w:rsid w:val="000928F3"/>
    <w:rsid w:val="000A0A52"/>
    <w:rsid w:val="000B162C"/>
    <w:rsid w:val="000B3D37"/>
    <w:rsid w:val="000B697E"/>
    <w:rsid w:val="000F7FE3"/>
    <w:rsid w:val="00101D31"/>
    <w:rsid w:val="00111D8F"/>
    <w:rsid w:val="00112BFB"/>
    <w:rsid w:val="00125807"/>
    <w:rsid w:val="00141D62"/>
    <w:rsid w:val="00143B9C"/>
    <w:rsid w:val="0014650B"/>
    <w:rsid w:val="001A295C"/>
    <w:rsid w:val="001A75AF"/>
    <w:rsid w:val="001A76F4"/>
    <w:rsid w:val="001D378C"/>
    <w:rsid w:val="001E200E"/>
    <w:rsid w:val="001E587A"/>
    <w:rsid w:val="001F5548"/>
    <w:rsid w:val="001F5AFB"/>
    <w:rsid w:val="00213A4D"/>
    <w:rsid w:val="00214243"/>
    <w:rsid w:val="00214607"/>
    <w:rsid w:val="00226CBE"/>
    <w:rsid w:val="002327CF"/>
    <w:rsid w:val="00233F1A"/>
    <w:rsid w:val="00253309"/>
    <w:rsid w:val="002615B8"/>
    <w:rsid w:val="00273FA4"/>
    <w:rsid w:val="002948C2"/>
    <w:rsid w:val="002B4B3F"/>
    <w:rsid w:val="002C7D76"/>
    <w:rsid w:val="002F5A88"/>
    <w:rsid w:val="0030141F"/>
    <w:rsid w:val="00332EC0"/>
    <w:rsid w:val="00341CDE"/>
    <w:rsid w:val="00356B92"/>
    <w:rsid w:val="003623D9"/>
    <w:rsid w:val="003652EB"/>
    <w:rsid w:val="0036614A"/>
    <w:rsid w:val="003664CD"/>
    <w:rsid w:val="0038192E"/>
    <w:rsid w:val="00382B74"/>
    <w:rsid w:val="003906A1"/>
    <w:rsid w:val="003926DD"/>
    <w:rsid w:val="00392FED"/>
    <w:rsid w:val="003A0BF4"/>
    <w:rsid w:val="003A79DE"/>
    <w:rsid w:val="003B605D"/>
    <w:rsid w:val="003B63B6"/>
    <w:rsid w:val="003D1FF1"/>
    <w:rsid w:val="003D3E09"/>
    <w:rsid w:val="003D41E8"/>
    <w:rsid w:val="003D4CA5"/>
    <w:rsid w:val="003D6FBE"/>
    <w:rsid w:val="003E73EF"/>
    <w:rsid w:val="003F3E31"/>
    <w:rsid w:val="003F6BA7"/>
    <w:rsid w:val="004007E6"/>
    <w:rsid w:val="004216E0"/>
    <w:rsid w:val="004304AC"/>
    <w:rsid w:val="00431CFD"/>
    <w:rsid w:val="0043449B"/>
    <w:rsid w:val="004414FB"/>
    <w:rsid w:val="004458E8"/>
    <w:rsid w:val="00445A83"/>
    <w:rsid w:val="00454CAC"/>
    <w:rsid w:val="00460999"/>
    <w:rsid w:val="00466E3D"/>
    <w:rsid w:val="00475A2A"/>
    <w:rsid w:val="00485DA1"/>
    <w:rsid w:val="004863BD"/>
    <w:rsid w:val="00492231"/>
    <w:rsid w:val="00496990"/>
    <w:rsid w:val="004975DD"/>
    <w:rsid w:val="004A704F"/>
    <w:rsid w:val="004B65C0"/>
    <w:rsid w:val="004C1FAA"/>
    <w:rsid w:val="004E30B7"/>
    <w:rsid w:val="004E7E69"/>
    <w:rsid w:val="004F0024"/>
    <w:rsid w:val="004F0424"/>
    <w:rsid w:val="004F70BA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4FCB"/>
    <w:rsid w:val="005A3A97"/>
    <w:rsid w:val="005A5AAA"/>
    <w:rsid w:val="005B4E35"/>
    <w:rsid w:val="005D3F14"/>
    <w:rsid w:val="00617C2C"/>
    <w:rsid w:val="00623E56"/>
    <w:rsid w:val="00624B15"/>
    <w:rsid w:val="006416EE"/>
    <w:rsid w:val="00646153"/>
    <w:rsid w:val="00655971"/>
    <w:rsid w:val="00660C2F"/>
    <w:rsid w:val="00662BA3"/>
    <w:rsid w:val="00671510"/>
    <w:rsid w:val="00671D9D"/>
    <w:rsid w:val="006800B7"/>
    <w:rsid w:val="006855A7"/>
    <w:rsid w:val="006905C2"/>
    <w:rsid w:val="00692144"/>
    <w:rsid w:val="006A1B25"/>
    <w:rsid w:val="006C0471"/>
    <w:rsid w:val="006C09DB"/>
    <w:rsid w:val="006D3C44"/>
    <w:rsid w:val="00700673"/>
    <w:rsid w:val="00703BBF"/>
    <w:rsid w:val="00722938"/>
    <w:rsid w:val="007233A6"/>
    <w:rsid w:val="00731D8D"/>
    <w:rsid w:val="007378B2"/>
    <w:rsid w:val="007400AD"/>
    <w:rsid w:val="007552B7"/>
    <w:rsid w:val="00762B55"/>
    <w:rsid w:val="00763E89"/>
    <w:rsid w:val="007779C8"/>
    <w:rsid w:val="00781555"/>
    <w:rsid w:val="00783596"/>
    <w:rsid w:val="007A3395"/>
    <w:rsid w:val="007B4CBB"/>
    <w:rsid w:val="007C7D2D"/>
    <w:rsid w:val="007D145A"/>
    <w:rsid w:val="007D28E9"/>
    <w:rsid w:val="007D695E"/>
    <w:rsid w:val="007E23EB"/>
    <w:rsid w:val="0080128C"/>
    <w:rsid w:val="00802760"/>
    <w:rsid w:val="00806F21"/>
    <w:rsid w:val="008112D4"/>
    <w:rsid w:val="008210F5"/>
    <w:rsid w:val="00825650"/>
    <w:rsid w:val="00827B59"/>
    <w:rsid w:val="00844D1C"/>
    <w:rsid w:val="00867D20"/>
    <w:rsid w:val="00875D99"/>
    <w:rsid w:val="008769FA"/>
    <w:rsid w:val="008A10A0"/>
    <w:rsid w:val="008A1B16"/>
    <w:rsid w:val="008A3229"/>
    <w:rsid w:val="008B7D3E"/>
    <w:rsid w:val="008C2EE2"/>
    <w:rsid w:val="008C31C5"/>
    <w:rsid w:val="008D364F"/>
    <w:rsid w:val="008E6C0E"/>
    <w:rsid w:val="008F4CE8"/>
    <w:rsid w:val="009065C3"/>
    <w:rsid w:val="00910994"/>
    <w:rsid w:val="00910AE1"/>
    <w:rsid w:val="00923C9C"/>
    <w:rsid w:val="00923ECA"/>
    <w:rsid w:val="00924C64"/>
    <w:rsid w:val="00925BBF"/>
    <w:rsid w:val="00937250"/>
    <w:rsid w:val="00940FB2"/>
    <w:rsid w:val="00946C9C"/>
    <w:rsid w:val="00950949"/>
    <w:rsid w:val="00963771"/>
    <w:rsid w:val="00965997"/>
    <w:rsid w:val="009703D3"/>
    <w:rsid w:val="00972FEB"/>
    <w:rsid w:val="00993659"/>
    <w:rsid w:val="00997EDB"/>
    <w:rsid w:val="009B6A8C"/>
    <w:rsid w:val="009C17C9"/>
    <w:rsid w:val="009D03AD"/>
    <w:rsid w:val="009E07A6"/>
    <w:rsid w:val="009E2C67"/>
    <w:rsid w:val="009E3FC5"/>
    <w:rsid w:val="009F02B8"/>
    <w:rsid w:val="009F1F39"/>
    <w:rsid w:val="009F3A79"/>
    <w:rsid w:val="00A00FAF"/>
    <w:rsid w:val="00A162B0"/>
    <w:rsid w:val="00A25E19"/>
    <w:rsid w:val="00A36417"/>
    <w:rsid w:val="00A378C7"/>
    <w:rsid w:val="00A4235D"/>
    <w:rsid w:val="00A51F7E"/>
    <w:rsid w:val="00A54DD1"/>
    <w:rsid w:val="00A657A3"/>
    <w:rsid w:val="00A7042C"/>
    <w:rsid w:val="00A72063"/>
    <w:rsid w:val="00A91B1E"/>
    <w:rsid w:val="00A96161"/>
    <w:rsid w:val="00AB68FC"/>
    <w:rsid w:val="00AC227D"/>
    <w:rsid w:val="00AE3A97"/>
    <w:rsid w:val="00B101BD"/>
    <w:rsid w:val="00B129C4"/>
    <w:rsid w:val="00B21FBE"/>
    <w:rsid w:val="00B25CCF"/>
    <w:rsid w:val="00B31ADE"/>
    <w:rsid w:val="00B33FF4"/>
    <w:rsid w:val="00B3667B"/>
    <w:rsid w:val="00B40A9B"/>
    <w:rsid w:val="00B42D02"/>
    <w:rsid w:val="00B52079"/>
    <w:rsid w:val="00B80C3A"/>
    <w:rsid w:val="00B83614"/>
    <w:rsid w:val="00B839B9"/>
    <w:rsid w:val="00B923AA"/>
    <w:rsid w:val="00B94C9A"/>
    <w:rsid w:val="00B9583B"/>
    <w:rsid w:val="00BA1FED"/>
    <w:rsid w:val="00BA79D1"/>
    <w:rsid w:val="00BB5729"/>
    <w:rsid w:val="00BC1857"/>
    <w:rsid w:val="00BD2828"/>
    <w:rsid w:val="00BD4D1D"/>
    <w:rsid w:val="00BE5789"/>
    <w:rsid w:val="00C02D4A"/>
    <w:rsid w:val="00C137E9"/>
    <w:rsid w:val="00C13DD9"/>
    <w:rsid w:val="00C40CC1"/>
    <w:rsid w:val="00C51D11"/>
    <w:rsid w:val="00C51E39"/>
    <w:rsid w:val="00C54161"/>
    <w:rsid w:val="00C77171"/>
    <w:rsid w:val="00C95018"/>
    <w:rsid w:val="00CA1BF0"/>
    <w:rsid w:val="00CA3DB3"/>
    <w:rsid w:val="00CB0228"/>
    <w:rsid w:val="00CD2F2F"/>
    <w:rsid w:val="00CE0F10"/>
    <w:rsid w:val="00CE2D84"/>
    <w:rsid w:val="00CF0FB1"/>
    <w:rsid w:val="00CF749A"/>
    <w:rsid w:val="00D17A68"/>
    <w:rsid w:val="00D26B55"/>
    <w:rsid w:val="00D33E77"/>
    <w:rsid w:val="00D50F60"/>
    <w:rsid w:val="00D54B9B"/>
    <w:rsid w:val="00D81E39"/>
    <w:rsid w:val="00D8257B"/>
    <w:rsid w:val="00D82E6E"/>
    <w:rsid w:val="00D92746"/>
    <w:rsid w:val="00DA0B37"/>
    <w:rsid w:val="00DA6520"/>
    <w:rsid w:val="00DB3191"/>
    <w:rsid w:val="00DD58F1"/>
    <w:rsid w:val="00DE2699"/>
    <w:rsid w:val="00DE3F5E"/>
    <w:rsid w:val="00DE4D8D"/>
    <w:rsid w:val="00DF6B6B"/>
    <w:rsid w:val="00E06C9E"/>
    <w:rsid w:val="00E10BDB"/>
    <w:rsid w:val="00E2342F"/>
    <w:rsid w:val="00E24471"/>
    <w:rsid w:val="00E34B7A"/>
    <w:rsid w:val="00E412D3"/>
    <w:rsid w:val="00E44333"/>
    <w:rsid w:val="00E54164"/>
    <w:rsid w:val="00E6431D"/>
    <w:rsid w:val="00E731F3"/>
    <w:rsid w:val="00E7438F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B2850"/>
    <w:rsid w:val="00ED337D"/>
    <w:rsid w:val="00ED3FB0"/>
    <w:rsid w:val="00ED403A"/>
    <w:rsid w:val="00ED4FF8"/>
    <w:rsid w:val="00EE2180"/>
    <w:rsid w:val="00EE482C"/>
    <w:rsid w:val="00EF0CE9"/>
    <w:rsid w:val="00EF64B7"/>
    <w:rsid w:val="00F15FF4"/>
    <w:rsid w:val="00F23E1D"/>
    <w:rsid w:val="00F25221"/>
    <w:rsid w:val="00F3603B"/>
    <w:rsid w:val="00F45293"/>
    <w:rsid w:val="00F50BE0"/>
    <w:rsid w:val="00F678E5"/>
    <w:rsid w:val="00F74086"/>
    <w:rsid w:val="00F817C8"/>
    <w:rsid w:val="00F841FE"/>
    <w:rsid w:val="00FB3094"/>
    <w:rsid w:val="00FB4DB8"/>
    <w:rsid w:val="00FC03B2"/>
    <w:rsid w:val="00FC5D15"/>
    <w:rsid w:val="00FC5D56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https:/mul2-kotayk.gov.am/tasks/540935/oneclick/0d25dbbe540881283092b3251edfa770015a59f226e5f4eddb0d9be0efeeaa72.docx?token=28acc92f93cd5471ec89a33d1696ab72</cp:keywords>
  <cp:lastModifiedBy>wws</cp:lastModifiedBy>
  <cp:revision>2</cp:revision>
  <cp:lastPrinted>2023-08-04T11:21:00Z</cp:lastPrinted>
  <dcterms:created xsi:type="dcterms:W3CDTF">2023-08-25T11:37:00Z</dcterms:created>
  <dcterms:modified xsi:type="dcterms:W3CDTF">2023-08-25T11:37:00Z</dcterms:modified>
</cp:coreProperties>
</file>