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5177BD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en-US"/>
              </w:rPr>
              <w:t>24</w:t>
            </w:r>
            <w:r w:rsidR="003757F2">
              <w:rPr>
                <w:rFonts w:ascii="GHEA Mariam" w:hAnsi="GHEA Mariam"/>
                <w:sz w:val="24"/>
                <w:szCs w:val="24"/>
              </w:rPr>
              <w:t>.</w:t>
            </w:r>
            <w:r w:rsidR="00B13C28">
              <w:rPr>
                <w:rFonts w:ascii="GHEA Mariam" w:hAnsi="GHEA Mariam"/>
                <w:sz w:val="24"/>
                <w:szCs w:val="24"/>
                <w:lang w:val="en-US"/>
              </w:rPr>
              <w:t>0</w:t>
            </w:r>
            <w:r>
              <w:rPr>
                <w:rFonts w:ascii="GHEA Mariam" w:hAnsi="GHEA Mariam"/>
                <w:sz w:val="24"/>
                <w:szCs w:val="24"/>
                <w:lang w:val="en-US"/>
              </w:rPr>
              <w:t>8</w:t>
            </w:r>
            <w:r w:rsidR="00FE5534">
              <w:rPr>
                <w:rFonts w:ascii="GHEA Mariam" w:hAnsi="GHEA Mariam"/>
                <w:sz w:val="24"/>
                <w:szCs w:val="24"/>
              </w:rPr>
              <w:t>.202</w:t>
            </w:r>
            <w:r w:rsidR="00FE5534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D348C4">
              <w:rPr>
                <w:rFonts w:ascii="GHEA Mariam" w:hAnsi="GHEA Mariam"/>
                <w:sz w:val="24"/>
                <w:szCs w:val="24"/>
              </w:rPr>
              <w:t>թ</w:t>
            </w:r>
          </w:p>
        </w:tc>
        <w:tc>
          <w:tcPr>
            <w:tcW w:w="1629" w:type="dxa"/>
            <w:vAlign w:val="center"/>
          </w:tcPr>
          <w:p w:rsidR="00135792" w:rsidRPr="009A3006" w:rsidRDefault="003757F2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</w:t>
            </w:r>
            <w:r w:rsidR="006B34FD">
              <w:rPr>
                <w:rFonts w:ascii="GHEA Mariam" w:hAnsi="GHEA Mariam"/>
                <w:sz w:val="24"/>
                <w:szCs w:val="24"/>
                <w:lang w:val="en-US"/>
              </w:rPr>
              <w:t>1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hy-AM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412888" w:rsidRDefault="00412888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  <w:lang w:val="en-US"/>
        </w:rPr>
      </w:pPr>
    </w:p>
    <w:p w:rsidR="005177BD" w:rsidRPr="005177BD" w:rsidRDefault="005177BD" w:rsidP="005177B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GHEA Mariam" w:eastAsia="Times New Roman" w:hAnsi="GHEA Mariam" w:cs="Tahoma"/>
          <w:sz w:val="24"/>
          <w:szCs w:val="24"/>
          <w:lang w:val="en-US"/>
        </w:rPr>
      </w:pPr>
      <w:r w:rsidRPr="00C0411E">
        <w:rPr>
          <w:rFonts w:ascii="GHEA Mariam" w:eastAsia="Times New Roman" w:hAnsi="GHEA Mariam" w:cs="Tahoma"/>
          <w:sz w:val="24"/>
          <w:szCs w:val="24"/>
        </w:rPr>
        <w:t>ՀԱՅԱՍՏԱՆԻ</w:t>
      </w:r>
      <w:r w:rsidRPr="005177BD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C0411E">
        <w:rPr>
          <w:rFonts w:ascii="GHEA Mariam" w:eastAsia="Times New Roman" w:hAnsi="GHEA Mariam" w:cs="Tahoma"/>
          <w:sz w:val="24"/>
          <w:szCs w:val="24"/>
        </w:rPr>
        <w:t>ՀԱՆՐԱՊԵՏՈՒԹՅԱՆ</w:t>
      </w:r>
      <w:r w:rsidRPr="005177BD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C0411E">
        <w:rPr>
          <w:rFonts w:ascii="GHEA Mariam" w:eastAsia="Times New Roman" w:hAnsi="GHEA Mariam" w:cs="Tahoma"/>
          <w:sz w:val="24"/>
          <w:szCs w:val="24"/>
        </w:rPr>
        <w:t>ԿՈՏԱՅՔԻ</w:t>
      </w:r>
      <w:r w:rsidRPr="005177BD">
        <w:rPr>
          <w:rFonts w:ascii="GHEA Mariam" w:eastAsia="Times New Roman" w:hAnsi="GHEA Mariam" w:cs="Tahoma"/>
          <w:sz w:val="24"/>
          <w:szCs w:val="24"/>
          <w:lang w:val="en-US"/>
        </w:rPr>
        <w:t xml:space="preserve"> </w:t>
      </w:r>
      <w:r w:rsidRPr="00C0411E">
        <w:rPr>
          <w:rFonts w:ascii="GHEA Mariam" w:eastAsia="Times New Roman" w:hAnsi="GHEA Mariam" w:cs="Tahoma"/>
          <w:sz w:val="24"/>
          <w:szCs w:val="24"/>
        </w:rPr>
        <w:t>ՄԱՐԶԻ</w:t>
      </w:r>
      <w:r w:rsidRPr="005177BD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Pr="00C0411E">
        <w:rPr>
          <w:rFonts w:ascii="GHEA Mariam" w:eastAsiaTheme="minorHAnsi" w:hAnsi="GHEA Mariam" w:cs="GHEA Grapalat"/>
          <w:sz w:val="24"/>
          <w:szCs w:val="24"/>
          <w:lang w:eastAsia="en-US"/>
        </w:rPr>
        <w:t>ԲԱԼԱՀՈՎԻՏ</w:t>
      </w:r>
      <w:r w:rsidRPr="005177BD">
        <w:rPr>
          <w:rFonts w:ascii="GHEA Mariam" w:eastAsiaTheme="minorHAnsi" w:hAnsi="GHEA Mariam" w:cs="GHEA Grapalat"/>
          <w:sz w:val="24"/>
          <w:szCs w:val="24"/>
          <w:lang w:val="en-US" w:eastAsia="en-US"/>
        </w:rPr>
        <w:t xml:space="preserve"> </w:t>
      </w:r>
      <w:r w:rsidRPr="00C0411E">
        <w:rPr>
          <w:rFonts w:ascii="GHEA Mariam" w:eastAsiaTheme="minorHAnsi" w:hAnsi="GHEA Mariam" w:cs="GHEA Grapalat"/>
          <w:sz w:val="24"/>
          <w:szCs w:val="24"/>
          <w:lang w:eastAsia="en-US"/>
        </w:rPr>
        <w:t>ՀԱՄԱՅՆՔԻ</w:t>
      </w:r>
      <w:r w:rsidRPr="005177BD">
        <w:rPr>
          <w:rFonts w:ascii="GHEA Mariam" w:eastAsiaTheme="minorHAnsi" w:hAnsi="GHEA Mariam" w:cs="GHEA Grapalat"/>
          <w:sz w:val="24"/>
          <w:szCs w:val="24"/>
          <w:lang w:val="en-US" w:eastAsia="en-US"/>
        </w:rPr>
        <w:t xml:space="preserve"> 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ԱՎԱԳԱՆՈՒ</w:t>
      </w:r>
      <w:r w:rsidRPr="00C0411E">
        <w:rPr>
          <w:rFonts w:ascii="Courier New" w:eastAsiaTheme="minorHAnsi" w:hAnsi="Courier New" w:cs="Courier New"/>
          <w:sz w:val="24"/>
          <w:szCs w:val="24"/>
          <w:lang w:val="en-US" w:eastAsia="en-US"/>
        </w:rPr>
        <w:t> </w:t>
      </w:r>
      <w:r w:rsidRPr="005177BD">
        <w:rPr>
          <w:rFonts w:ascii="GHEA Mariam" w:eastAsiaTheme="minorHAnsi" w:hAnsi="GHEA Mariam" w:cs="GHEA Grapalat"/>
          <w:sz w:val="24"/>
          <w:szCs w:val="24"/>
          <w:lang w:val="en-US" w:eastAsia="en-US"/>
        </w:rPr>
        <w:t>2020</w:t>
      </w:r>
      <w:r w:rsidRPr="00C0411E">
        <w:rPr>
          <w:rFonts w:ascii="GHEA Mariam" w:eastAsiaTheme="minorHAnsi" w:hAnsi="GHEA Mariam" w:cs="GHEA Grapalat"/>
          <w:sz w:val="24"/>
          <w:szCs w:val="24"/>
          <w:lang w:eastAsia="en-US"/>
        </w:rPr>
        <w:t>ԹՎԱԿԱՆԻ</w:t>
      </w:r>
      <w:r w:rsidRPr="005177BD">
        <w:rPr>
          <w:rFonts w:ascii="GHEA Mariam" w:eastAsiaTheme="minorHAnsi" w:hAnsi="GHEA Mariam" w:cs="GHEA Grapalat"/>
          <w:sz w:val="24"/>
          <w:szCs w:val="24"/>
          <w:lang w:val="en-US" w:eastAsia="en-US"/>
        </w:rPr>
        <w:t xml:space="preserve"> 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ԴԵԿՏԵՄԲԵՐԻ</w:t>
      </w:r>
      <w:r w:rsidRPr="005177BD">
        <w:rPr>
          <w:rFonts w:ascii="GHEA Mariam" w:eastAsiaTheme="minorHAnsi" w:hAnsi="GHEA Mariam" w:cs="GHEA Grapalat"/>
          <w:sz w:val="24"/>
          <w:szCs w:val="24"/>
          <w:lang w:val="en-US" w:eastAsia="en-US"/>
        </w:rPr>
        <w:t xml:space="preserve"> 25-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Ի</w:t>
      </w:r>
      <w:r w:rsidRPr="00C0411E">
        <w:rPr>
          <w:rFonts w:ascii="Courier New" w:eastAsiaTheme="minorHAnsi" w:hAnsi="Courier New" w:cs="Courier New"/>
          <w:sz w:val="24"/>
          <w:szCs w:val="24"/>
          <w:lang w:val="en-US" w:eastAsia="en-US"/>
        </w:rPr>
        <w:t> </w:t>
      </w:r>
      <w:r w:rsidRPr="005177BD">
        <w:rPr>
          <w:rFonts w:ascii="GHEA Mariam" w:eastAsiaTheme="minorHAnsi" w:hAnsi="GHEA Mariam" w:cs="GHEA Grapalat"/>
          <w:sz w:val="24"/>
          <w:szCs w:val="24"/>
          <w:lang w:val="en-US" w:eastAsia="en-US"/>
        </w:rPr>
        <w:t>N 41-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Ն</w:t>
      </w:r>
      <w:r w:rsidRPr="005177BD">
        <w:rPr>
          <w:rFonts w:ascii="Courier New" w:eastAsiaTheme="minorHAnsi" w:hAnsi="Courier New" w:cs="Courier New"/>
          <w:sz w:val="24"/>
          <w:szCs w:val="24"/>
          <w:lang w:val="en-US" w:eastAsia="en-US"/>
        </w:rPr>
        <w:t xml:space="preserve"> 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ՈՐՈՇՄԱՆ</w:t>
      </w:r>
      <w:r w:rsidRPr="00C0411E">
        <w:rPr>
          <w:rFonts w:ascii="Courier New" w:eastAsiaTheme="minorHAnsi" w:hAnsi="Courier New" w:cs="Courier New"/>
          <w:sz w:val="24"/>
          <w:szCs w:val="24"/>
          <w:lang w:val="en-US" w:eastAsia="en-US"/>
        </w:rPr>
        <w:t> 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ՄԵՋ</w:t>
      </w:r>
      <w:r w:rsidRPr="00C0411E">
        <w:rPr>
          <w:rFonts w:ascii="Courier New" w:eastAsiaTheme="minorHAnsi" w:hAnsi="Courier New" w:cs="Courier New"/>
          <w:sz w:val="24"/>
          <w:szCs w:val="24"/>
          <w:lang w:val="en-US" w:eastAsia="en-US"/>
        </w:rPr>
        <w:t> 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ՓՈՓՈԽՈՒԹՅՈՒՆՆԵՐ</w:t>
      </w:r>
      <w:r w:rsidRPr="00C0411E">
        <w:rPr>
          <w:rFonts w:ascii="Courier New" w:eastAsiaTheme="minorHAnsi" w:hAnsi="Courier New" w:cs="Courier New"/>
          <w:sz w:val="24"/>
          <w:szCs w:val="24"/>
          <w:lang w:val="en-US" w:eastAsia="en-US"/>
        </w:rPr>
        <w:t> </w:t>
      </w:r>
      <w:r w:rsidRPr="005177BD">
        <w:rPr>
          <w:rFonts w:ascii="GHEA Mariam" w:eastAsiaTheme="minorHAnsi" w:hAnsi="GHEA Mariam" w:cs="Tahoma"/>
          <w:sz w:val="24"/>
          <w:szCs w:val="24"/>
          <w:lang w:val="en-US" w:eastAsia="en-US"/>
        </w:rPr>
        <w:t xml:space="preserve">  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Կ</w:t>
      </w:r>
      <w:bookmarkStart w:id="0" w:name="_GoBack"/>
      <w:bookmarkEnd w:id="0"/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ԱՏԱՐԵԼՈՒ</w:t>
      </w:r>
      <w:r w:rsidRPr="00C0411E">
        <w:rPr>
          <w:rFonts w:ascii="Courier New" w:eastAsiaTheme="minorHAnsi" w:hAnsi="Courier New" w:cs="Courier New"/>
          <w:sz w:val="24"/>
          <w:szCs w:val="24"/>
          <w:lang w:val="en-US" w:eastAsia="en-US"/>
        </w:rPr>
        <w:t> </w:t>
      </w:r>
      <w:r w:rsidRPr="00C0411E">
        <w:rPr>
          <w:rFonts w:ascii="GHEA Mariam" w:eastAsiaTheme="minorHAnsi" w:hAnsi="GHEA Mariam" w:cs="GHEA Grapalat"/>
          <w:sz w:val="24"/>
          <w:szCs w:val="24"/>
          <w:lang w:val="en-US" w:eastAsia="en-US"/>
        </w:rPr>
        <w:t>ՄԱՍԻՆ</w:t>
      </w:r>
    </w:p>
    <w:p w:rsidR="005177BD" w:rsidRPr="00C0411E" w:rsidRDefault="005177BD" w:rsidP="005177B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GHEA Mariam" w:eastAsia="Times New Roman" w:hAnsi="GHEA Mariam" w:cs="Tahoma"/>
          <w:sz w:val="24"/>
          <w:szCs w:val="24"/>
        </w:rPr>
      </w:pPr>
      <w:r w:rsidRPr="00C0411E">
        <w:rPr>
          <w:rFonts w:ascii="GHEA Mariam" w:eastAsiaTheme="minorHAnsi" w:hAnsi="GHEA Mariam" w:cs="Sylfaen"/>
          <w:sz w:val="24"/>
          <w:szCs w:val="24"/>
          <w:lang w:eastAsia="en-US"/>
        </w:rPr>
        <w:t>ԴԻՄՈՒՄԻ</w:t>
      </w:r>
      <w:r w:rsidRPr="00C0411E">
        <w:rPr>
          <w:rFonts w:ascii="GHEA Mariam" w:eastAsiaTheme="minorHAnsi" w:hAnsi="GHEA Mariam" w:cs="Courier New"/>
          <w:sz w:val="24"/>
          <w:szCs w:val="24"/>
          <w:lang w:eastAsia="en-US"/>
        </w:rPr>
        <w:t xml:space="preserve"> </w:t>
      </w:r>
      <w:r w:rsidRPr="00C0411E">
        <w:rPr>
          <w:rFonts w:ascii="GHEA Mariam" w:eastAsiaTheme="minorHAnsi" w:hAnsi="GHEA Mariam" w:cs="Sylfaen"/>
          <w:sz w:val="24"/>
          <w:szCs w:val="24"/>
          <w:lang w:eastAsia="en-US"/>
        </w:rPr>
        <w:t>ՔՆՆԱՐԿՈՒՄ</w:t>
      </w:r>
    </w:p>
    <w:p w:rsidR="005177BD" w:rsidRPr="00C0411E" w:rsidRDefault="005177BD" w:rsidP="005177B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GHEA Mariam" w:eastAsia="Times New Roman" w:hAnsi="GHEA Mariam" w:cs="Tahoma"/>
          <w:sz w:val="24"/>
          <w:szCs w:val="24"/>
        </w:rPr>
      </w:pPr>
      <w:r w:rsidRPr="00C0411E">
        <w:rPr>
          <w:rFonts w:ascii="GHEA Mariam" w:eastAsiaTheme="minorHAnsi" w:hAnsi="GHEA Mariam" w:cs="GHEA Grapalat"/>
          <w:sz w:val="24"/>
          <w:szCs w:val="24"/>
          <w:lang w:eastAsia="en-US"/>
        </w:rPr>
        <w:t>ԲԱԼԱՀՈՎԻՏԻ ՀԱՄԱՅՆՔԱՊԵՏԱՐԱՆԻ ԱՇԽԱՏԱԿԱԶՄԻ ԱՇԽԱՏԱԿԻՑՆԵՐԻ ԹՎԱՔԱՆԱԿԸ, ՀԱՍՏԻՔԱՑՈՒՑԱԿԸ ԵՎ ՊԱՇՏՈՆԱՅԻՆ ԴՐՈՒՅՔԱՉԱՓԵՐԸ ՀԱՍՏԱՏԵԼՈՒ ՄԱՍԻՆ</w:t>
      </w:r>
      <w:r w:rsidRPr="00C0411E">
        <w:rPr>
          <w:rFonts w:ascii="Courier New" w:eastAsiaTheme="minorHAnsi" w:hAnsi="Courier New" w:cs="Courier New"/>
          <w:sz w:val="24"/>
          <w:szCs w:val="24"/>
          <w:lang w:eastAsia="en-US"/>
        </w:rPr>
        <w:t>  </w:t>
      </w:r>
    </w:p>
    <w:p w:rsidR="005177BD" w:rsidRPr="00C0411E" w:rsidRDefault="005177BD" w:rsidP="005177B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GHEA Mariam" w:eastAsia="Times New Roman" w:hAnsi="GHEA Mariam" w:cs="Tahoma"/>
          <w:sz w:val="24"/>
          <w:szCs w:val="24"/>
        </w:rPr>
      </w:pPr>
      <w:r w:rsidRPr="00C0411E">
        <w:rPr>
          <w:rFonts w:ascii="GHEA Mariam" w:eastAsiaTheme="minorHAnsi" w:hAnsi="GHEA Mariam" w:cs="Tahoma"/>
          <w:sz w:val="24"/>
          <w:szCs w:val="24"/>
          <w:lang w:eastAsia="en-US"/>
        </w:rPr>
        <w:t>ՀԱՅԱՍՏԱՆԻ ՀԱՆՐԱՊԵՏՈՒԹՅԱՆ ԿՈՏԱՅՔԻ ՄԱՐԶԻ</w:t>
      </w:r>
      <w:r w:rsidRPr="00C0411E">
        <w:rPr>
          <w:rFonts w:ascii="Courier New" w:eastAsiaTheme="minorHAnsi" w:hAnsi="Courier New" w:cs="Courier New"/>
          <w:sz w:val="24"/>
          <w:szCs w:val="24"/>
          <w:lang w:eastAsia="en-US"/>
        </w:rPr>
        <w:t> </w:t>
      </w:r>
      <w:r w:rsidRPr="00C0411E">
        <w:rPr>
          <w:rFonts w:ascii="GHEA Mariam" w:eastAsiaTheme="minorHAnsi" w:hAnsi="GHEA Mariam" w:cs="GHEA Grapalat"/>
          <w:sz w:val="24"/>
          <w:szCs w:val="24"/>
          <w:lang w:eastAsia="en-US"/>
        </w:rPr>
        <w:t>ԲԱԼԱՀՈՎԻՏ ՀԱՄԱՅՆՔԻ ՊԱՐԶԵՑՎԱԾ ԳԼԽԱՎՈՐ ՀԱՏԱԿԱԳԾԻ ՆԱԽԱԳԻԾԸ ՀԱՍՏԱՏԵԼՈՒ ՄԱՍԻՆ</w:t>
      </w:r>
      <w:r w:rsidRPr="00C0411E">
        <w:rPr>
          <w:rFonts w:ascii="Courier New" w:eastAsiaTheme="minorHAnsi" w:hAnsi="Courier New" w:cs="Courier New"/>
          <w:sz w:val="24"/>
          <w:szCs w:val="24"/>
          <w:lang w:eastAsia="en-US"/>
        </w:rPr>
        <w:t> </w:t>
      </w:r>
    </w:p>
    <w:p w:rsidR="005177BD" w:rsidRPr="00C0411E" w:rsidRDefault="005177BD" w:rsidP="005177B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GHEA Mariam" w:eastAsia="Times New Roman" w:hAnsi="GHEA Mariam" w:cs="Tahoma"/>
          <w:sz w:val="24"/>
          <w:szCs w:val="24"/>
        </w:rPr>
      </w:pPr>
      <w:r w:rsidRPr="00C0411E">
        <w:rPr>
          <w:rFonts w:ascii="GHEA Mariam" w:eastAsia="Times New Roman" w:hAnsi="GHEA Mariam" w:cs="Tahoma"/>
          <w:sz w:val="24"/>
          <w:szCs w:val="24"/>
        </w:rPr>
        <w:t>ԲԱԼԱՀՈՎԻՏ ՀԱՄԱՅՆՔԻ ԱՎԱԳԱՆՈՒ 2021ԹՎԱԿԱՆԻ ՄԱՐՏԻ 16-Ի N 09-Ա ՈՐՈՇՄԱՆ ՄԵՋ ՓՈՓՈԽՈՒԹՅՈՒՆՆԵՐ ԿԱՏԱՐԵԼՈՒ ՄԱՍԻՆ</w:t>
      </w:r>
    </w:p>
    <w:p w:rsidR="006C319C" w:rsidRPr="005177BD" w:rsidRDefault="006C319C" w:rsidP="00DF37B1">
      <w:pPr>
        <w:pStyle w:val="a5"/>
        <w:tabs>
          <w:tab w:val="left" w:pos="-142"/>
          <w:tab w:val="left" w:pos="567"/>
        </w:tabs>
        <w:ind w:left="720"/>
        <w:jc w:val="both"/>
        <w:rPr>
          <w:rFonts w:ascii="GHEA Mariam" w:hAnsi="GHEA Mariam" w:cs="Sylfaen"/>
          <w:b/>
          <w:caps/>
        </w:rPr>
      </w:pPr>
    </w:p>
    <w:sectPr w:rsidR="006C319C" w:rsidRPr="005177BD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42"/>
    <w:multiLevelType w:val="hybridMultilevel"/>
    <w:tmpl w:val="74D44D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091D475D"/>
    <w:multiLevelType w:val="hybridMultilevel"/>
    <w:tmpl w:val="138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4A3"/>
    <w:multiLevelType w:val="hybridMultilevel"/>
    <w:tmpl w:val="DC2C2212"/>
    <w:lvl w:ilvl="0" w:tplc="99EA3B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0749"/>
    <w:multiLevelType w:val="hybridMultilevel"/>
    <w:tmpl w:val="740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5FC5"/>
    <w:multiLevelType w:val="hybridMultilevel"/>
    <w:tmpl w:val="98C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1893"/>
    <w:multiLevelType w:val="hybridMultilevel"/>
    <w:tmpl w:val="FEA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3C2"/>
    <w:multiLevelType w:val="hybridMultilevel"/>
    <w:tmpl w:val="6F78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54E8"/>
    <w:multiLevelType w:val="hybridMultilevel"/>
    <w:tmpl w:val="054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18A8"/>
    <w:multiLevelType w:val="hybridMultilevel"/>
    <w:tmpl w:val="174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21814"/>
    <w:multiLevelType w:val="hybridMultilevel"/>
    <w:tmpl w:val="B3D0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010BA"/>
    <w:multiLevelType w:val="hybridMultilevel"/>
    <w:tmpl w:val="AC9A1E1C"/>
    <w:lvl w:ilvl="0" w:tplc="A9E8A02E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F137C1"/>
    <w:multiLevelType w:val="hybridMultilevel"/>
    <w:tmpl w:val="16D2CDDE"/>
    <w:lvl w:ilvl="0" w:tplc="51D25386">
      <w:start w:val="1"/>
      <w:numFmt w:val="decimal"/>
      <w:lvlText w:val="%1."/>
      <w:lvlJc w:val="left"/>
      <w:pPr>
        <w:ind w:left="720" w:hanging="360"/>
      </w:pPr>
      <w:rPr>
        <w:rFonts w:ascii="GHEA Mariam" w:eastAsiaTheme="minorHAnsi" w:hAnsi="GHEA Mariam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C55CB"/>
    <w:multiLevelType w:val="hybridMultilevel"/>
    <w:tmpl w:val="0FE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126"/>
    <w:multiLevelType w:val="hybridMultilevel"/>
    <w:tmpl w:val="6E28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F065A"/>
    <w:multiLevelType w:val="hybridMultilevel"/>
    <w:tmpl w:val="9168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2C2B"/>
    <w:multiLevelType w:val="multilevel"/>
    <w:tmpl w:val="614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54761"/>
    <w:multiLevelType w:val="hybridMultilevel"/>
    <w:tmpl w:val="4B2A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03635"/>
    <w:multiLevelType w:val="hybridMultilevel"/>
    <w:tmpl w:val="8CD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1040E"/>
    <w:multiLevelType w:val="hybridMultilevel"/>
    <w:tmpl w:val="6260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D33B7"/>
    <w:multiLevelType w:val="hybridMultilevel"/>
    <w:tmpl w:val="45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534606"/>
    <w:multiLevelType w:val="hybridMultilevel"/>
    <w:tmpl w:val="17A6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C184A"/>
    <w:multiLevelType w:val="hybridMultilevel"/>
    <w:tmpl w:val="2674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941A4"/>
    <w:multiLevelType w:val="hybridMultilevel"/>
    <w:tmpl w:val="F30EF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87D95"/>
    <w:multiLevelType w:val="hybridMultilevel"/>
    <w:tmpl w:val="207A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D2051"/>
    <w:multiLevelType w:val="multilevel"/>
    <w:tmpl w:val="034A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0438"/>
    <w:multiLevelType w:val="hybridMultilevel"/>
    <w:tmpl w:val="20EE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5379"/>
    <w:multiLevelType w:val="hybridMultilevel"/>
    <w:tmpl w:val="0514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E338F"/>
    <w:multiLevelType w:val="hybridMultilevel"/>
    <w:tmpl w:val="8266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71785"/>
    <w:multiLevelType w:val="hybridMultilevel"/>
    <w:tmpl w:val="D95A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19"/>
  </w:num>
  <w:num w:numId="4">
    <w:abstractNumId w:val="2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27"/>
  </w:num>
  <w:num w:numId="9">
    <w:abstractNumId w:val="26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28"/>
  </w:num>
  <w:num w:numId="18">
    <w:abstractNumId w:val="1"/>
  </w:num>
  <w:num w:numId="19">
    <w:abstractNumId w:val="16"/>
  </w:num>
  <w:num w:numId="20">
    <w:abstractNumId w:val="2"/>
  </w:num>
  <w:num w:numId="21">
    <w:abstractNumId w:val="24"/>
  </w:num>
  <w:num w:numId="22">
    <w:abstractNumId w:val="14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15"/>
  </w:num>
  <w:num w:numId="28">
    <w:abstractNumId w:val="22"/>
  </w:num>
  <w:num w:numId="29">
    <w:abstractNumId w:val="3"/>
  </w:num>
  <w:num w:numId="30">
    <w:abstractNumId w:val="25"/>
  </w:num>
  <w:num w:numId="31">
    <w:abstractNumId w:val="10"/>
  </w:num>
  <w:num w:numId="32">
    <w:abstractNumId w:val="34"/>
  </w:num>
  <w:num w:numId="33">
    <w:abstractNumId w:val="37"/>
  </w:num>
  <w:num w:numId="34">
    <w:abstractNumId w:val="36"/>
  </w:num>
  <w:num w:numId="35">
    <w:abstractNumId w:val="9"/>
  </w:num>
  <w:num w:numId="36">
    <w:abstractNumId w:val="35"/>
  </w:num>
  <w:num w:numId="37">
    <w:abstractNumId w:val="18"/>
  </w:num>
  <w:num w:numId="38">
    <w:abstractNumId w:val="3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53970"/>
    <w:rsid w:val="000837BE"/>
    <w:rsid w:val="00101878"/>
    <w:rsid w:val="001042D6"/>
    <w:rsid w:val="001167C7"/>
    <w:rsid w:val="001305E8"/>
    <w:rsid w:val="00135792"/>
    <w:rsid w:val="00177E33"/>
    <w:rsid w:val="001D1101"/>
    <w:rsid w:val="001F50F7"/>
    <w:rsid w:val="00243302"/>
    <w:rsid w:val="002467D3"/>
    <w:rsid w:val="00281900"/>
    <w:rsid w:val="002C0844"/>
    <w:rsid w:val="002D736E"/>
    <w:rsid w:val="0031643F"/>
    <w:rsid w:val="003316B0"/>
    <w:rsid w:val="00367B82"/>
    <w:rsid w:val="003757F2"/>
    <w:rsid w:val="00412888"/>
    <w:rsid w:val="00456AB8"/>
    <w:rsid w:val="005177BD"/>
    <w:rsid w:val="00553604"/>
    <w:rsid w:val="005A4335"/>
    <w:rsid w:val="005D1CAF"/>
    <w:rsid w:val="005E462F"/>
    <w:rsid w:val="006309DD"/>
    <w:rsid w:val="0063481C"/>
    <w:rsid w:val="0066266A"/>
    <w:rsid w:val="00691B87"/>
    <w:rsid w:val="006B34FD"/>
    <w:rsid w:val="006C319C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561EC"/>
    <w:rsid w:val="008B5BF6"/>
    <w:rsid w:val="008C0794"/>
    <w:rsid w:val="008E4A7B"/>
    <w:rsid w:val="008F5409"/>
    <w:rsid w:val="008F6A49"/>
    <w:rsid w:val="009341BD"/>
    <w:rsid w:val="00934691"/>
    <w:rsid w:val="009363C8"/>
    <w:rsid w:val="0097197E"/>
    <w:rsid w:val="0098158D"/>
    <w:rsid w:val="009A3006"/>
    <w:rsid w:val="009E22B5"/>
    <w:rsid w:val="00A43756"/>
    <w:rsid w:val="00A50EBC"/>
    <w:rsid w:val="00A654D7"/>
    <w:rsid w:val="00A6757C"/>
    <w:rsid w:val="00A90941"/>
    <w:rsid w:val="00AD3FFB"/>
    <w:rsid w:val="00AE08A2"/>
    <w:rsid w:val="00AE758D"/>
    <w:rsid w:val="00AF4110"/>
    <w:rsid w:val="00B11F44"/>
    <w:rsid w:val="00B13C28"/>
    <w:rsid w:val="00B51636"/>
    <w:rsid w:val="00B811FB"/>
    <w:rsid w:val="00BC0DAC"/>
    <w:rsid w:val="00C074F0"/>
    <w:rsid w:val="00C62940"/>
    <w:rsid w:val="00C62AF2"/>
    <w:rsid w:val="00C82B29"/>
    <w:rsid w:val="00CA6B00"/>
    <w:rsid w:val="00CB0A2A"/>
    <w:rsid w:val="00CB28C7"/>
    <w:rsid w:val="00D348C4"/>
    <w:rsid w:val="00D90FA5"/>
    <w:rsid w:val="00D936EE"/>
    <w:rsid w:val="00DD5AF9"/>
    <w:rsid w:val="00DF37B1"/>
    <w:rsid w:val="00E22CC4"/>
    <w:rsid w:val="00E34753"/>
    <w:rsid w:val="00E51907"/>
    <w:rsid w:val="00E8421B"/>
    <w:rsid w:val="00EB63FC"/>
    <w:rsid w:val="00EC5D92"/>
    <w:rsid w:val="00F16762"/>
    <w:rsid w:val="00F35222"/>
    <w:rsid w:val="00F46689"/>
    <w:rsid w:val="00F60B20"/>
    <w:rsid w:val="00F63A84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B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6</cp:revision>
  <cp:lastPrinted>2021-08-23T13:34:00Z</cp:lastPrinted>
  <dcterms:created xsi:type="dcterms:W3CDTF">2021-06-10T13:21:00Z</dcterms:created>
  <dcterms:modified xsi:type="dcterms:W3CDTF">2021-08-23T13:34:00Z</dcterms:modified>
</cp:coreProperties>
</file>