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FE553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FE5534">
              <w:rPr>
                <w:rFonts w:ascii="GHEA Mariam" w:hAnsi="GHEA Mariam"/>
                <w:sz w:val="24"/>
                <w:szCs w:val="24"/>
              </w:rPr>
              <w:t>15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01</w:t>
            </w:r>
            <w:r>
              <w:rPr>
                <w:rFonts w:ascii="GHEA Mariam" w:hAnsi="GHEA Mariam"/>
                <w:sz w:val="24"/>
                <w:szCs w:val="24"/>
              </w:rPr>
              <w:t>.202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FE5534" w:rsidRPr="00FE5534" w:rsidRDefault="00FE5534" w:rsidP="00FE5534">
      <w:pPr>
        <w:pStyle w:val="a5"/>
        <w:numPr>
          <w:ilvl w:val="0"/>
          <w:numId w:val="30"/>
        </w:numPr>
        <w:jc w:val="both"/>
        <w:rPr>
          <w:rFonts w:ascii="GHEA Mariam" w:hAnsi="GHEA Mariam"/>
          <w:lang w:val="en-US"/>
        </w:rPr>
      </w:pPr>
      <w:r w:rsidRPr="0093076F">
        <w:rPr>
          <w:rFonts w:ascii="GHEA Mariam" w:hAnsi="GHEA Mariam" w:cs="Sylfaen"/>
        </w:rPr>
        <w:t>ԲԱԼԱՀՈՎԻՏ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ՀԱՄԱՅՆՔԻ</w:t>
      </w:r>
      <w:r w:rsidRPr="00FE5534">
        <w:rPr>
          <w:rFonts w:ascii="GHEA Mariam" w:hAnsi="GHEA Mariam"/>
          <w:lang w:val="en-US"/>
        </w:rPr>
        <w:t xml:space="preserve"> 2020</w:t>
      </w:r>
      <w:r w:rsidRPr="0093076F">
        <w:rPr>
          <w:rFonts w:ascii="GHEA Mariam" w:hAnsi="GHEA Mariam" w:cs="Sylfaen"/>
        </w:rPr>
        <w:t>ԹՎԱԿԱՆԻ</w:t>
      </w:r>
      <w:r w:rsidRPr="00FE5534">
        <w:rPr>
          <w:rFonts w:ascii="GHEA Mariam" w:hAnsi="GHEA Mariam"/>
          <w:lang w:val="en-US"/>
        </w:rPr>
        <w:t xml:space="preserve"> 4-</w:t>
      </w:r>
      <w:r w:rsidRPr="0093076F">
        <w:rPr>
          <w:rFonts w:ascii="GHEA Mariam" w:hAnsi="GHEA Mariam" w:cs="Sylfaen"/>
        </w:rPr>
        <w:t>ՐԴ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ԵՌԱՄՍՅԱԿԻ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ԲՅՈՒՋԵԻ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ԸՆԹԱՑՔԻ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ՀԱՄԱՅՆՔԻ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ՂԵԿԱՎԱՐԻ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ՀԱՂՈՐԴՄԱՆ</w:t>
      </w:r>
      <w:r w:rsidRPr="00FE5534">
        <w:rPr>
          <w:rFonts w:ascii="GHEA Mariam" w:hAnsi="GHEA Mariam"/>
          <w:lang w:val="en-US"/>
        </w:rPr>
        <w:t xml:space="preserve"> </w:t>
      </w:r>
      <w:r w:rsidRPr="0093076F">
        <w:rPr>
          <w:rFonts w:ascii="GHEA Mariam" w:hAnsi="GHEA Mariam" w:cs="Sylfaen"/>
        </w:rPr>
        <w:t>ՄԱՍԻՆ</w:t>
      </w:r>
      <w:r w:rsidRPr="00FE5534">
        <w:rPr>
          <w:rFonts w:ascii="GHEA Mariam" w:hAnsi="GHEA Mariam"/>
          <w:lang w:val="en-US"/>
        </w:rPr>
        <w:t xml:space="preserve"> </w:t>
      </w:r>
    </w:p>
    <w:p w:rsidR="00FE5534" w:rsidRPr="00FE5534" w:rsidRDefault="00FE5534" w:rsidP="00FE5534">
      <w:pPr>
        <w:pStyle w:val="a5"/>
        <w:numPr>
          <w:ilvl w:val="0"/>
          <w:numId w:val="30"/>
        </w:numPr>
        <w:jc w:val="both"/>
        <w:rPr>
          <w:rFonts w:ascii="GHEA Mariam" w:hAnsi="GHEA Mariam"/>
          <w:lang w:val="en-US"/>
        </w:rPr>
      </w:pPr>
      <w:r w:rsidRPr="0093076F">
        <w:rPr>
          <w:rFonts w:ascii="GHEA Mariam" w:hAnsi="GHEA Mariam"/>
          <w:color w:val="000000"/>
          <w:lang w:val="en-US"/>
        </w:rPr>
        <w:t>ԲԱԼԱՀՈՎԻՏ</w:t>
      </w:r>
      <w:r w:rsidRPr="0093076F">
        <w:rPr>
          <w:rFonts w:ascii="Courier New" w:hAnsi="Courier New" w:cs="Courier New"/>
          <w:color w:val="000000"/>
          <w:lang w:val="en-US"/>
        </w:rPr>
        <w:t> </w:t>
      </w:r>
      <w:r w:rsidRPr="0093076F">
        <w:rPr>
          <w:rFonts w:ascii="GHEA Mariam" w:hAnsi="GHEA Mariam"/>
          <w:color w:val="000000"/>
          <w:lang w:val="en-US"/>
        </w:rPr>
        <w:t>ՀԱՄԱՅՆՔԻ</w:t>
      </w:r>
      <w:r w:rsidRPr="00FE5534">
        <w:rPr>
          <w:rFonts w:ascii="Courier New" w:hAnsi="Courier New" w:cs="Courier New"/>
          <w:color w:val="000000"/>
          <w:lang w:val="en-US"/>
        </w:rPr>
        <w:t> </w:t>
      </w:r>
      <w:r w:rsidRPr="00FE5534">
        <w:rPr>
          <w:rFonts w:ascii="GHEA Mariam" w:hAnsi="GHEA Mariam"/>
          <w:color w:val="000000"/>
          <w:lang w:val="en-US"/>
        </w:rPr>
        <w:t>2021</w:t>
      </w:r>
      <w:r w:rsidRPr="0093076F">
        <w:rPr>
          <w:rFonts w:ascii="GHEA Mariam" w:hAnsi="GHEA Mariam"/>
          <w:color w:val="000000"/>
          <w:lang w:val="en-US"/>
        </w:rPr>
        <w:t>ԹՎԱԿԱՆԻ</w:t>
      </w:r>
      <w:r w:rsidRPr="0093076F">
        <w:rPr>
          <w:rFonts w:ascii="Courier New" w:hAnsi="Courier New" w:cs="Courier New"/>
          <w:color w:val="000000"/>
          <w:lang w:val="en-US"/>
        </w:rPr>
        <w:t> </w:t>
      </w:r>
      <w:r w:rsidRPr="0093076F">
        <w:rPr>
          <w:rFonts w:ascii="GHEA Mariam" w:hAnsi="GHEA Mariam"/>
          <w:color w:val="000000"/>
          <w:lang w:val="en-US"/>
        </w:rPr>
        <w:t>ՏԱՐԵԿԱՆ</w:t>
      </w:r>
      <w:r w:rsidRPr="0093076F">
        <w:rPr>
          <w:rFonts w:ascii="Courier New" w:hAnsi="Courier New" w:cs="Courier New"/>
          <w:color w:val="000000"/>
          <w:lang w:val="en-US"/>
        </w:rPr>
        <w:t> </w:t>
      </w:r>
      <w:r w:rsidRPr="0093076F">
        <w:rPr>
          <w:rFonts w:ascii="GHEA Mariam" w:hAnsi="GHEA Mariam"/>
          <w:color w:val="000000"/>
          <w:lang w:val="en-US"/>
        </w:rPr>
        <w:t>ԱՇԽԱՏԱՆՔԱՅԻՆ</w:t>
      </w:r>
      <w:r>
        <w:rPr>
          <w:rFonts w:ascii="GHEA Mariam" w:hAnsi="GHEA Mariam"/>
          <w:color w:val="000000"/>
          <w:lang w:val="en-US"/>
        </w:rPr>
        <w:t xml:space="preserve"> </w:t>
      </w:r>
      <w:bookmarkStart w:id="0" w:name="_GoBack"/>
      <w:bookmarkEnd w:id="0"/>
      <w:r w:rsidRPr="0093076F">
        <w:rPr>
          <w:rFonts w:ascii="GHEA Mariam" w:hAnsi="GHEA Mariam"/>
          <w:color w:val="000000"/>
          <w:lang w:val="en-US"/>
        </w:rPr>
        <w:t>ՊԼԱՆԸ</w:t>
      </w:r>
      <w:r w:rsidRPr="0093076F">
        <w:rPr>
          <w:rFonts w:ascii="Courier New" w:hAnsi="Courier New" w:cs="Courier New"/>
          <w:color w:val="000000"/>
          <w:lang w:val="en-US"/>
        </w:rPr>
        <w:t> </w:t>
      </w:r>
      <w:r w:rsidRPr="0093076F">
        <w:rPr>
          <w:rFonts w:ascii="GHEA Mariam" w:hAnsi="GHEA Mariam"/>
          <w:color w:val="000000"/>
          <w:lang w:val="en-US"/>
        </w:rPr>
        <w:t>ՀԱՍՏԱՏԵԼՈՒ</w:t>
      </w:r>
      <w:r w:rsidRPr="0093076F">
        <w:rPr>
          <w:rFonts w:ascii="Courier New" w:hAnsi="Courier New" w:cs="Courier New"/>
          <w:color w:val="000000"/>
          <w:lang w:val="en-US"/>
        </w:rPr>
        <w:t> </w:t>
      </w:r>
      <w:r w:rsidRPr="0093076F">
        <w:rPr>
          <w:rFonts w:ascii="GHEA Mariam" w:hAnsi="GHEA Mariam"/>
          <w:color w:val="000000"/>
          <w:lang w:val="en-US"/>
        </w:rPr>
        <w:t>ՄԱՍԻՆ</w:t>
      </w:r>
    </w:p>
    <w:p w:rsidR="00FE5534" w:rsidRPr="00FE5534" w:rsidRDefault="00FE5534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sectPr w:rsidR="00FE5534" w:rsidRPr="00FE5534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</w:num>
  <w:num w:numId="8">
    <w:abstractNumId w:val="24"/>
  </w:num>
  <w:num w:numId="9">
    <w:abstractNumId w:val="23"/>
  </w:num>
  <w:num w:numId="10">
    <w:abstractNumId w:val="6"/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0"/>
  </w:num>
  <w:num w:numId="17">
    <w:abstractNumId w:val="25"/>
  </w:num>
  <w:num w:numId="18">
    <w:abstractNumId w:val="1"/>
  </w:num>
  <w:num w:numId="19">
    <w:abstractNumId w:val="14"/>
  </w:num>
  <w:num w:numId="20">
    <w:abstractNumId w:val="2"/>
  </w:num>
  <w:num w:numId="21">
    <w:abstractNumId w:val="21"/>
  </w:num>
  <w:num w:numId="22">
    <w:abstractNumId w:val="12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13"/>
  </w:num>
  <w:num w:numId="28">
    <w:abstractNumId w:val="19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3757F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2021-01-08T11:44:00Z</cp:lastPrinted>
  <dcterms:created xsi:type="dcterms:W3CDTF">2021-01-08T11:39:00Z</dcterms:created>
  <dcterms:modified xsi:type="dcterms:W3CDTF">2021-01-08T11:44:00Z</dcterms:modified>
</cp:coreProperties>
</file>