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94" w:rsidRPr="00FF1DAC" w:rsidRDefault="008F5409" w:rsidP="0098158D">
      <w:pPr>
        <w:ind w:firstLine="284"/>
        <w:jc w:val="center"/>
        <w:rPr>
          <w:rFonts w:ascii="GHEA Grapalat" w:hAnsi="GHEA Grapalat"/>
          <w:b/>
          <w:sz w:val="28"/>
          <w:lang w:val="hy-AM"/>
        </w:rPr>
      </w:pPr>
      <w:r w:rsidRPr="00FF1DAC">
        <w:rPr>
          <w:rFonts w:ascii="GHEA Grapalat" w:hAnsi="GHEA Grapalat"/>
          <w:b/>
          <w:sz w:val="28"/>
          <w:lang w:val="hy-AM"/>
        </w:rPr>
        <w:t>ՏԵՂԵԿԱՑՈՒՄ</w:t>
      </w:r>
    </w:p>
    <w:p w:rsidR="00F649A8" w:rsidRPr="00FF1DAC" w:rsidRDefault="00F649A8" w:rsidP="00F649A8">
      <w:pPr>
        <w:jc w:val="center"/>
        <w:rPr>
          <w:rFonts w:ascii="GHEA Grapalat" w:hAnsi="GHEA Grapalat"/>
          <w:b/>
          <w:sz w:val="24"/>
          <w:lang w:val="hy-AM"/>
        </w:rPr>
      </w:pPr>
      <w:r w:rsidRPr="00FF1DAC">
        <w:rPr>
          <w:rFonts w:ascii="GHEA Grapalat" w:hAnsi="GHEA Grapalat"/>
          <w:b/>
          <w:sz w:val="24"/>
          <w:lang w:val="hy-AM"/>
        </w:rPr>
        <w:t>Ավագանու նիստերի և համայնքային նշանակության այլ միջոցառումների (ՏԻՄ-</w:t>
      </w:r>
      <w:proofErr w:type="spellStart"/>
      <w:r w:rsidRPr="00FF1DAC">
        <w:rPr>
          <w:rFonts w:ascii="GHEA Grapalat" w:hAnsi="GHEA Grapalat"/>
          <w:b/>
          <w:sz w:val="24"/>
          <w:lang w:val="hy-AM"/>
        </w:rPr>
        <w:t>երի</w:t>
      </w:r>
      <w:proofErr w:type="spellEnd"/>
      <w:r w:rsidRPr="00FF1DAC">
        <w:rPr>
          <w:rFonts w:ascii="GHEA Grapalat" w:hAnsi="GHEA Grapalat"/>
          <w:b/>
          <w:sz w:val="24"/>
          <w:lang w:val="hy-AM"/>
        </w:rPr>
        <w:t xml:space="preserve"> ասուլիսներ, հանրային քննարկումներ) վերաբերյալ</w:t>
      </w:r>
    </w:p>
    <w:p w:rsidR="008F5409" w:rsidRPr="00FF1DAC" w:rsidRDefault="008F5409" w:rsidP="007A22E8">
      <w:pPr>
        <w:jc w:val="center"/>
        <w:rPr>
          <w:rFonts w:ascii="GHEA Grapalat" w:hAnsi="GHEA Grapalat"/>
          <w:b/>
          <w:sz w:val="24"/>
          <w:lang w:val="hy-AM"/>
        </w:rPr>
      </w:pPr>
    </w:p>
    <w:tbl>
      <w:tblPr>
        <w:tblStyle w:val="TableGrid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:rsidRPr="00FF1DAC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FF1DAC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FF1DAC">
              <w:rPr>
                <w:rFonts w:ascii="GHEA Grapalat" w:hAnsi="GHEA Grapalat"/>
                <w:b/>
                <w:sz w:val="24"/>
                <w:lang w:val="hy-AM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FF1DAC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FF1DAC">
              <w:rPr>
                <w:rFonts w:ascii="GHEA Grapalat" w:hAnsi="GHEA Grapalat"/>
                <w:b/>
                <w:sz w:val="24"/>
                <w:lang w:val="hy-AM"/>
              </w:rPr>
              <w:t>Համայնք</w:t>
            </w:r>
          </w:p>
        </w:tc>
        <w:tc>
          <w:tcPr>
            <w:tcW w:w="2496" w:type="dxa"/>
            <w:vAlign w:val="center"/>
          </w:tcPr>
          <w:p w:rsidR="00135792" w:rsidRPr="00FF1DAC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FF1DAC">
              <w:rPr>
                <w:rFonts w:ascii="GHEA Grapalat" w:hAnsi="GHEA Grapalat"/>
                <w:b/>
                <w:sz w:val="24"/>
                <w:lang w:val="hy-AM"/>
              </w:rPr>
              <w:t>Միջոցառ</w:t>
            </w:r>
            <w:r w:rsidR="0098158D" w:rsidRPr="00FF1DAC">
              <w:rPr>
                <w:rFonts w:ascii="GHEA Grapalat" w:hAnsi="GHEA Grapalat"/>
                <w:b/>
                <w:sz w:val="24"/>
                <w:lang w:val="hy-AM"/>
              </w:rPr>
              <w:t>ում</w:t>
            </w:r>
          </w:p>
        </w:tc>
        <w:tc>
          <w:tcPr>
            <w:tcW w:w="1884" w:type="dxa"/>
            <w:vAlign w:val="center"/>
          </w:tcPr>
          <w:p w:rsidR="00135792" w:rsidRPr="00FF1DAC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FF1DAC">
              <w:rPr>
                <w:rFonts w:ascii="GHEA Grapalat" w:hAnsi="GHEA Grapalat"/>
                <w:b/>
                <w:sz w:val="24"/>
                <w:lang w:val="hy-AM"/>
              </w:rPr>
              <w:t>Օրը</w:t>
            </w:r>
          </w:p>
        </w:tc>
        <w:tc>
          <w:tcPr>
            <w:tcW w:w="1629" w:type="dxa"/>
            <w:vAlign w:val="center"/>
          </w:tcPr>
          <w:p w:rsidR="00135792" w:rsidRPr="00FF1DAC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FF1DAC">
              <w:rPr>
                <w:rFonts w:ascii="GHEA Grapalat" w:hAnsi="GHEA Grapalat"/>
                <w:b/>
                <w:sz w:val="24"/>
                <w:lang w:val="hy-AM"/>
              </w:rPr>
              <w:t>Ժամը</w:t>
            </w:r>
          </w:p>
        </w:tc>
      </w:tr>
      <w:tr w:rsidR="00135792" w:rsidRPr="00FF1DAC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FF1DAC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</w:p>
        </w:tc>
        <w:tc>
          <w:tcPr>
            <w:tcW w:w="2331" w:type="dxa"/>
            <w:vAlign w:val="center"/>
          </w:tcPr>
          <w:p w:rsidR="00135792" w:rsidRPr="00FF1DAC" w:rsidRDefault="002F5419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FF1DAC">
              <w:rPr>
                <w:rFonts w:ascii="GHEA Grapalat" w:hAnsi="GHEA Grapalat"/>
                <w:sz w:val="24"/>
                <w:lang w:val="hy-AM"/>
              </w:rPr>
              <w:t>Գետամեջ</w:t>
            </w:r>
          </w:p>
        </w:tc>
        <w:tc>
          <w:tcPr>
            <w:tcW w:w="2496" w:type="dxa"/>
            <w:vAlign w:val="center"/>
          </w:tcPr>
          <w:p w:rsidR="00135792" w:rsidRPr="00FF1DAC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FF1DAC">
              <w:rPr>
                <w:rFonts w:ascii="GHEA Grapalat" w:hAnsi="GHEA Grapalat"/>
                <w:sz w:val="24"/>
                <w:lang w:val="hy-AM"/>
              </w:rPr>
              <w:t>Ավագանու</w:t>
            </w:r>
            <w:r w:rsidR="00AF4110" w:rsidRPr="00FF1DAC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FF1DAC">
              <w:rPr>
                <w:rFonts w:ascii="GHEA Grapalat" w:hAnsi="GHEA Grapalat"/>
                <w:sz w:val="24"/>
                <w:lang w:val="hy-AM"/>
              </w:rPr>
              <w:t>նիստ</w:t>
            </w:r>
          </w:p>
        </w:tc>
        <w:tc>
          <w:tcPr>
            <w:tcW w:w="1884" w:type="dxa"/>
            <w:vAlign w:val="center"/>
          </w:tcPr>
          <w:p w:rsidR="00135792" w:rsidRPr="00FF1DAC" w:rsidRDefault="0060688E" w:rsidP="0060688E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</w:rPr>
              <w:t>18</w:t>
            </w:r>
            <w:r w:rsidR="006522FA" w:rsidRPr="00FF1DAC">
              <w:rPr>
                <w:rFonts w:ascii="GHEA Grapalat" w:hAnsi="GHEA Grapalat"/>
                <w:sz w:val="24"/>
                <w:lang w:val="hy-AM"/>
              </w:rPr>
              <w:t>.</w:t>
            </w:r>
            <w:r>
              <w:rPr>
                <w:rFonts w:ascii="GHEA Grapalat" w:hAnsi="GHEA Grapalat"/>
                <w:sz w:val="24"/>
              </w:rPr>
              <w:t>11</w:t>
            </w:r>
            <w:r w:rsidR="00C074F0" w:rsidRPr="00FF1DAC">
              <w:rPr>
                <w:rFonts w:ascii="GHEA Grapalat" w:hAnsi="GHEA Grapalat"/>
                <w:sz w:val="24"/>
                <w:lang w:val="hy-AM"/>
              </w:rPr>
              <w:t>.20</w:t>
            </w:r>
            <w:r w:rsidR="00FF1DAC" w:rsidRPr="00FF1DAC">
              <w:rPr>
                <w:rFonts w:ascii="GHEA Grapalat" w:hAnsi="GHEA Grapalat"/>
                <w:sz w:val="24"/>
                <w:lang w:val="hy-AM"/>
              </w:rPr>
              <w:t>20</w:t>
            </w:r>
            <w:r w:rsidR="00C074F0" w:rsidRPr="00FF1DAC">
              <w:rPr>
                <w:rFonts w:ascii="GHEA Grapalat" w:hAnsi="GHEA Grapalat"/>
                <w:sz w:val="24"/>
                <w:lang w:val="hy-AM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Pr="00717CF9" w:rsidRDefault="00304342" w:rsidP="0060688E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60688E">
              <w:rPr>
                <w:rFonts w:ascii="GHEA Grapalat" w:hAnsi="GHEA Grapalat"/>
                <w:sz w:val="24"/>
              </w:rPr>
              <w:t>1</w:t>
            </w:r>
            <w:r w:rsidR="00C074F0" w:rsidRPr="00FF1DAC">
              <w:rPr>
                <w:rFonts w:ascii="GHEA Grapalat" w:hAnsi="GHEA Grapalat"/>
                <w:sz w:val="24"/>
                <w:lang w:val="hy-AM"/>
              </w:rPr>
              <w:t>:</w:t>
            </w:r>
            <w:r w:rsidR="00717CF9">
              <w:rPr>
                <w:rFonts w:ascii="GHEA Grapalat" w:hAnsi="GHEA Grapalat"/>
                <w:sz w:val="24"/>
              </w:rPr>
              <w:t>30</w:t>
            </w:r>
          </w:p>
        </w:tc>
      </w:tr>
    </w:tbl>
    <w:p w:rsidR="00691B87" w:rsidRPr="00FF1DAC" w:rsidRDefault="00691B87" w:rsidP="00691B87">
      <w:pPr>
        <w:rPr>
          <w:rFonts w:ascii="GHEA Grapalat" w:hAnsi="GHEA Grapalat"/>
          <w:sz w:val="24"/>
          <w:lang w:val="hy-AM"/>
        </w:rPr>
      </w:pPr>
    </w:p>
    <w:p w:rsidR="00691B87" w:rsidRPr="00FF1DAC" w:rsidRDefault="00691B87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  <w:lang w:val="hy-AM"/>
        </w:rPr>
      </w:pPr>
      <w:r w:rsidRPr="00FF1DAC">
        <w:rPr>
          <w:rFonts w:ascii="GHEA Grapalat" w:hAnsi="GHEA Grapalat"/>
          <w:sz w:val="24"/>
          <w:lang w:val="hy-AM"/>
        </w:rPr>
        <w:tab/>
      </w:r>
      <w:r w:rsidRPr="00FF1DAC">
        <w:rPr>
          <w:rFonts w:ascii="GHEA Grapalat" w:hAnsi="GHEA Grapalat" w:cs="Sylfaen"/>
          <w:b/>
          <w:caps/>
          <w:lang w:val="hy-AM"/>
        </w:rPr>
        <w:t>Համայնքի</w:t>
      </w:r>
      <w:r w:rsidR="001042D6" w:rsidRPr="00FF1DAC">
        <w:rPr>
          <w:rFonts w:ascii="GHEA Grapalat" w:hAnsi="GHEA Grapalat" w:cs="Sylfaen"/>
          <w:b/>
          <w:caps/>
          <w:lang w:val="hy-AM"/>
        </w:rPr>
        <w:t xml:space="preserve"> </w:t>
      </w:r>
      <w:r w:rsidRPr="00FF1DAC">
        <w:rPr>
          <w:rFonts w:ascii="GHEA Grapalat" w:hAnsi="GHEA Grapalat" w:cs="Sylfaen"/>
          <w:b/>
          <w:caps/>
          <w:lang w:val="hy-AM"/>
        </w:rPr>
        <w:t>ավագանու</w:t>
      </w:r>
      <w:r w:rsidR="001042D6" w:rsidRPr="00FF1DAC">
        <w:rPr>
          <w:rFonts w:ascii="GHEA Grapalat" w:hAnsi="GHEA Grapalat" w:cs="Sylfaen"/>
          <w:b/>
          <w:caps/>
          <w:lang w:val="hy-AM"/>
        </w:rPr>
        <w:t xml:space="preserve"> </w:t>
      </w:r>
      <w:r w:rsidR="00D90FA5" w:rsidRPr="00FF1DAC">
        <w:rPr>
          <w:rFonts w:ascii="GHEA Grapalat" w:hAnsi="GHEA Grapalat" w:cs="Arial LatArm"/>
          <w:b/>
          <w:caps/>
          <w:lang w:val="hy-AM"/>
        </w:rPr>
        <w:t xml:space="preserve">նիստի </w:t>
      </w:r>
      <w:r w:rsidRPr="00FF1DAC">
        <w:rPr>
          <w:rFonts w:ascii="GHEA Grapalat" w:hAnsi="GHEA Grapalat" w:cs="Sylfaen"/>
          <w:b/>
          <w:caps/>
          <w:lang w:val="hy-AM"/>
        </w:rPr>
        <w:t>օրակարգը</w:t>
      </w:r>
    </w:p>
    <w:p w:rsidR="00B11F44" w:rsidRPr="00FF1DAC" w:rsidRDefault="00B11F44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/>
          <w:caps/>
          <w:lang w:val="hy-AM"/>
        </w:rPr>
      </w:pPr>
    </w:p>
    <w:p w:rsidR="0060688E" w:rsidRPr="0060688E" w:rsidRDefault="0060688E" w:rsidP="0060688E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1"/>
          <w:szCs w:val="21"/>
        </w:rPr>
      </w:pPr>
      <w:r w:rsidRPr="0060688E">
        <w:rPr>
          <w:rFonts w:ascii="GHEA Grapalat" w:eastAsia="Times New Roman" w:hAnsi="GHEA Grapalat" w:cs="Times New Roman"/>
          <w:color w:val="333333"/>
          <w:sz w:val="24"/>
          <w:szCs w:val="24"/>
        </w:rPr>
        <w:t>1)</w:t>
      </w:r>
      <w:r w:rsidRPr="0060688E">
        <w:rPr>
          <w:rFonts w:ascii="Courier New" w:eastAsia="Times New Roman" w:hAnsi="Courier New" w:cs="Courier New"/>
          <w:color w:val="333333"/>
          <w:sz w:val="24"/>
          <w:szCs w:val="24"/>
        </w:rPr>
        <w:t> </w:t>
      </w:r>
      <w:proofErr w:type="spellStart"/>
      <w:r w:rsidRPr="0060688E">
        <w:rPr>
          <w:rFonts w:ascii="GHEA Grapalat" w:eastAsia="Times New Roman" w:hAnsi="GHEA Grapalat" w:cs="GHEA Grapalat"/>
          <w:color w:val="333333"/>
          <w:sz w:val="24"/>
          <w:szCs w:val="24"/>
        </w:rPr>
        <w:t>Համայնքային</w:t>
      </w:r>
      <w:proofErr w:type="spellEnd"/>
      <w:r w:rsidRPr="0060688E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r w:rsidRPr="0060688E">
        <w:rPr>
          <w:rFonts w:ascii="GHEA Grapalat" w:eastAsia="Times New Roman" w:hAnsi="GHEA Grapalat" w:cs="GHEA Grapalat"/>
          <w:color w:val="333333"/>
          <w:sz w:val="24"/>
          <w:szCs w:val="24"/>
        </w:rPr>
        <w:t>սեփականություն</w:t>
      </w:r>
      <w:proofErr w:type="spellEnd"/>
      <w:r w:rsidRPr="0060688E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r w:rsidRPr="0060688E">
        <w:rPr>
          <w:rFonts w:ascii="GHEA Grapalat" w:eastAsia="Times New Roman" w:hAnsi="GHEA Grapalat" w:cs="GHEA Grapalat"/>
          <w:color w:val="333333"/>
          <w:sz w:val="24"/>
          <w:szCs w:val="24"/>
        </w:rPr>
        <w:t>հանդիսացող</w:t>
      </w:r>
      <w:proofErr w:type="spellEnd"/>
      <w:r w:rsidRPr="0060688E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r w:rsidRPr="0060688E">
        <w:rPr>
          <w:rFonts w:ascii="GHEA Grapalat" w:eastAsia="Times New Roman" w:hAnsi="GHEA Grapalat" w:cs="GHEA Grapalat"/>
          <w:color w:val="333333"/>
          <w:sz w:val="24"/>
          <w:szCs w:val="24"/>
        </w:rPr>
        <w:t>հողամասն</w:t>
      </w:r>
      <w:proofErr w:type="spellEnd"/>
      <w:r w:rsidRPr="0060688E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r w:rsidRPr="0060688E">
        <w:rPr>
          <w:rFonts w:ascii="GHEA Grapalat" w:eastAsia="Times New Roman" w:hAnsi="GHEA Grapalat" w:cs="GHEA Grapalat"/>
          <w:color w:val="333333"/>
          <w:sz w:val="24"/>
          <w:szCs w:val="24"/>
        </w:rPr>
        <w:t>ուղղակի</w:t>
      </w:r>
      <w:proofErr w:type="spellEnd"/>
      <w:r w:rsidRPr="0060688E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r w:rsidRPr="0060688E">
        <w:rPr>
          <w:rFonts w:ascii="GHEA Grapalat" w:eastAsia="Times New Roman" w:hAnsi="GHEA Grapalat" w:cs="GHEA Grapalat"/>
          <w:color w:val="333333"/>
          <w:sz w:val="24"/>
          <w:szCs w:val="24"/>
        </w:rPr>
        <w:t>վաճառքով</w:t>
      </w:r>
      <w:proofErr w:type="spellEnd"/>
      <w:r w:rsidRPr="0060688E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r w:rsidRPr="0060688E">
        <w:rPr>
          <w:rFonts w:ascii="GHEA Grapalat" w:eastAsia="Times New Roman" w:hAnsi="GHEA Grapalat" w:cs="GHEA Grapalat"/>
          <w:color w:val="333333"/>
          <w:sz w:val="24"/>
          <w:szCs w:val="24"/>
        </w:rPr>
        <w:t>օտարելու</w:t>
      </w:r>
      <w:proofErr w:type="spellEnd"/>
      <w:r w:rsidRPr="0060688E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r w:rsidRPr="0060688E">
        <w:rPr>
          <w:rFonts w:ascii="GHEA Grapalat" w:eastAsia="Times New Roman" w:hAnsi="GHEA Grapalat" w:cs="GHEA Grapalat"/>
          <w:color w:val="333333"/>
          <w:sz w:val="24"/>
          <w:szCs w:val="24"/>
        </w:rPr>
        <w:t>մասին</w:t>
      </w:r>
      <w:proofErr w:type="spellEnd"/>
    </w:p>
    <w:p w:rsidR="0060688E" w:rsidRPr="0060688E" w:rsidRDefault="0060688E" w:rsidP="0060688E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1"/>
          <w:szCs w:val="21"/>
        </w:rPr>
      </w:pPr>
      <w:r w:rsidRPr="0060688E">
        <w:rPr>
          <w:rFonts w:ascii="GHEA Grapalat" w:eastAsia="Times New Roman" w:hAnsi="GHEA Grapalat" w:cs="Times New Roman"/>
          <w:color w:val="333333"/>
          <w:sz w:val="24"/>
          <w:szCs w:val="24"/>
        </w:rPr>
        <w:t>2)</w:t>
      </w:r>
      <w:r w:rsidRPr="0060688E">
        <w:rPr>
          <w:rFonts w:ascii="Courier New" w:eastAsia="Times New Roman" w:hAnsi="Courier New" w:cs="Courier New"/>
          <w:color w:val="333333"/>
          <w:sz w:val="24"/>
          <w:szCs w:val="24"/>
        </w:rPr>
        <w:t> </w:t>
      </w:r>
      <w:proofErr w:type="spellStart"/>
      <w:r w:rsidRPr="0060688E">
        <w:rPr>
          <w:rFonts w:ascii="GHEA Grapalat" w:eastAsia="Times New Roman" w:hAnsi="GHEA Grapalat" w:cs="GHEA Grapalat"/>
          <w:color w:val="333333"/>
          <w:sz w:val="24"/>
          <w:szCs w:val="24"/>
        </w:rPr>
        <w:t>Համայնքային</w:t>
      </w:r>
      <w:proofErr w:type="spellEnd"/>
      <w:r w:rsidRPr="0060688E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r w:rsidRPr="0060688E">
        <w:rPr>
          <w:rFonts w:ascii="GHEA Grapalat" w:eastAsia="Times New Roman" w:hAnsi="GHEA Grapalat" w:cs="GHEA Grapalat"/>
          <w:color w:val="333333"/>
          <w:sz w:val="24"/>
          <w:szCs w:val="24"/>
        </w:rPr>
        <w:t>սեփականություն</w:t>
      </w:r>
      <w:proofErr w:type="spellEnd"/>
      <w:r w:rsidRPr="0060688E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r w:rsidRPr="0060688E">
        <w:rPr>
          <w:rFonts w:ascii="GHEA Grapalat" w:eastAsia="Times New Roman" w:hAnsi="GHEA Grapalat" w:cs="GHEA Grapalat"/>
          <w:color w:val="333333"/>
          <w:sz w:val="24"/>
          <w:szCs w:val="24"/>
        </w:rPr>
        <w:t>հանդիսացող</w:t>
      </w:r>
      <w:proofErr w:type="spellEnd"/>
      <w:r w:rsidRPr="0060688E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r w:rsidRPr="0060688E">
        <w:rPr>
          <w:rFonts w:ascii="GHEA Grapalat" w:eastAsia="Times New Roman" w:hAnsi="GHEA Grapalat" w:cs="GHEA Grapalat"/>
          <w:color w:val="333333"/>
          <w:sz w:val="24"/>
          <w:szCs w:val="24"/>
        </w:rPr>
        <w:t>հողամասերն</w:t>
      </w:r>
      <w:proofErr w:type="spellEnd"/>
      <w:r w:rsidRPr="0060688E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r w:rsidRPr="0060688E">
        <w:rPr>
          <w:rFonts w:ascii="GHEA Grapalat" w:eastAsia="Times New Roman" w:hAnsi="GHEA Grapalat" w:cs="GHEA Grapalat"/>
          <w:color w:val="333333"/>
          <w:sz w:val="24"/>
          <w:szCs w:val="24"/>
        </w:rPr>
        <w:t>աճուրդային</w:t>
      </w:r>
      <w:proofErr w:type="spellEnd"/>
      <w:r w:rsidRPr="0060688E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r w:rsidRPr="0060688E">
        <w:rPr>
          <w:rFonts w:ascii="GHEA Grapalat" w:eastAsia="Times New Roman" w:hAnsi="GHEA Grapalat" w:cs="GHEA Grapalat"/>
          <w:color w:val="333333"/>
          <w:sz w:val="24"/>
          <w:szCs w:val="24"/>
        </w:rPr>
        <w:t>կարգով</w:t>
      </w:r>
      <w:proofErr w:type="spellEnd"/>
      <w:r w:rsidRPr="0060688E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r w:rsidRPr="0060688E">
        <w:rPr>
          <w:rFonts w:ascii="GHEA Grapalat" w:eastAsia="Times New Roman" w:hAnsi="GHEA Grapalat" w:cs="GHEA Grapalat"/>
          <w:color w:val="333333"/>
          <w:sz w:val="24"/>
          <w:szCs w:val="24"/>
        </w:rPr>
        <w:t>օտարելու</w:t>
      </w:r>
      <w:proofErr w:type="spellEnd"/>
      <w:r w:rsidRPr="0060688E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r w:rsidRPr="0060688E">
        <w:rPr>
          <w:rFonts w:ascii="GHEA Grapalat" w:eastAsia="Times New Roman" w:hAnsi="GHEA Grapalat" w:cs="GHEA Grapalat"/>
          <w:color w:val="333333"/>
          <w:sz w:val="24"/>
          <w:szCs w:val="24"/>
        </w:rPr>
        <w:t>և</w:t>
      </w:r>
      <w:r w:rsidRPr="0060688E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r w:rsidRPr="0060688E">
        <w:rPr>
          <w:rFonts w:ascii="GHEA Grapalat" w:eastAsia="Times New Roman" w:hAnsi="GHEA Grapalat" w:cs="GHEA Grapalat"/>
          <w:color w:val="333333"/>
          <w:sz w:val="24"/>
          <w:szCs w:val="24"/>
        </w:rPr>
        <w:t>մեկնարկային</w:t>
      </w:r>
      <w:proofErr w:type="spellEnd"/>
      <w:r w:rsidRPr="0060688E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r w:rsidRPr="0060688E">
        <w:rPr>
          <w:rFonts w:ascii="GHEA Grapalat" w:eastAsia="Times New Roman" w:hAnsi="GHEA Grapalat" w:cs="GHEA Grapalat"/>
          <w:color w:val="333333"/>
          <w:sz w:val="24"/>
          <w:szCs w:val="24"/>
        </w:rPr>
        <w:t>գներ</w:t>
      </w:r>
      <w:proofErr w:type="spellEnd"/>
      <w:r w:rsidRPr="0060688E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r w:rsidRPr="0060688E">
        <w:rPr>
          <w:rFonts w:ascii="GHEA Grapalat" w:eastAsia="Times New Roman" w:hAnsi="GHEA Grapalat" w:cs="GHEA Grapalat"/>
          <w:color w:val="333333"/>
          <w:sz w:val="24"/>
          <w:szCs w:val="24"/>
        </w:rPr>
        <w:t>սահմանելու</w:t>
      </w:r>
      <w:proofErr w:type="spellEnd"/>
      <w:r w:rsidRPr="0060688E"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</w:t>
      </w:r>
      <w:proofErr w:type="spellStart"/>
      <w:r w:rsidRPr="0060688E">
        <w:rPr>
          <w:rFonts w:ascii="GHEA Grapalat" w:eastAsia="Times New Roman" w:hAnsi="GHEA Grapalat" w:cs="GHEA Grapalat"/>
          <w:color w:val="333333"/>
          <w:sz w:val="24"/>
          <w:szCs w:val="24"/>
        </w:rPr>
        <w:t>մասի</w:t>
      </w:r>
      <w:r w:rsidRPr="0060688E">
        <w:rPr>
          <w:rFonts w:ascii="GHEA Grapalat" w:eastAsia="Times New Roman" w:hAnsi="GHEA Grapalat" w:cs="Times New Roman"/>
          <w:color w:val="333333"/>
          <w:sz w:val="24"/>
          <w:szCs w:val="24"/>
        </w:rPr>
        <w:t>ն</w:t>
      </w:r>
      <w:proofErr w:type="spellEnd"/>
    </w:p>
    <w:p w:rsidR="00A50EBC" w:rsidRPr="00FF1DAC" w:rsidRDefault="00A50EBC" w:rsidP="00304342">
      <w:pPr>
        <w:spacing w:after="0" w:line="360" w:lineRule="auto"/>
        <w:jc w:val="both"/>
        <w:rPr>
          <w:rFonts w:ascii="GHEA Grapalat" w:hAnsi="GHEA Grapalat"/>
          <w:lang w:val="hy-AM"/>
        </w:rPr>
      </w:pPr>
      <w:bookmarkStart w:id="0" w:name="_GoBack"/>
      <w:bookmarkEnd w:id="0"/>
    </w:p>
    <w:sectPr w:rsidR="00A50EBC" w:rsidRPr="00FF1DAC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6CD774B"/>
    <w:multiLevelType w:val="hybridMultilevel"/>
    <w:tmpl w:val="7AD8216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84429C"/>
    <w:multiLevelType w:val="hybridMultilevel"/>
    <w:tmpl w:val="6326277A"/>
    <w:lvl w:ilvl="0" w:tplc="7F6E46C4">
      <w:start w:val="1"/>
      <w:numFmt w:val="decimal"/>
      <w:lvlText w:val="%1."/>
      <w:lvlJc w:val="left"/>
      <w:pPr>
        <w:ind w:left="786" w:hanging="360"/>
      </w:pPr>
      <w:rPr>
        <w:rFonts w:eastAsiaTheme="minorEastAsia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22E8"/>
    <w:rsid w:val="00010963"/>
    <w:rsid w:val="0006125B"/>
    <w:rsid w:val="000837BE"/>
    <w:rsid w:val="000E42DA"/>
    <w:rsid w:val="000F0838"/>
    <w:rsid w:val="001042D6"/>
    <w:rsid w:val="00106B47"/>
    <w:rsid w:val="001167C7"/>
    <w:rsid w:val="00135792"/>
    <w:rsid w:val="00187D57"/>
    <w:rsid w:val="001C34E8"/>
    <w:rsid w:val="001F2902"/>
    <w:rsid w:val="00216DF1"/>
    <w:rsid w:val="002467D3"/>
    <w:rsid w:val="002510DF"/>
    <w:rsid w:val="002B5BDF"/>
    <w:rsid w:val="002F5419"/>
    <w:rsid w:val="00304342"/>
    <w:rsid w:val="0031643F"/>
    <w:rsid w:val="00367B82"/>
    <w:rsid w:val="0037705C"/>
    <w:rsid w:val="0048277B"/>
    <w:rsid w:val="00564221"/>
    <w:rsid w:val="005E462F"/>
    <w:rsid w:val="0060688E"/>
    <w:rsid w:val="00620BC9"/>
    <w:rsid w:val="006522FA"/>
    <w:rsid w:val="00663EC7"/>
    <w:rsid w:val="00691B87"/>
    <w:rsid w:val="00717CF9"/>
    <w:rsid w:val="00721E2E"/>
    <w:rsid w:val="00724693"/>
    <w:rsid w:val="007623FC"/>
    <w:rsid w:val="0079556C"/>
    <w:rsid w:val="007A0F10"/>
    <w:rsid w:val="007A22E8"/>
    <w:rsid w:val="007A48BA"/>
    <w:rsid w:val="007C314E"/>
    <w:rsid w:val="00821B45"/>
    <w:rsid w:val="008B5BF6"/>
    <w:rsid w:val="008C0794"/>
    <w:rsid w:val="008F29D4"/>
    <w:rsid w:val="008F5409"/>
    <w:rsid w:val="00955437"/>
    <w:rsid w:val="0098158D"/>
    <w:rsid w:val="009C6B2D"/>
    <w:rsid w:val="00A274D3"/>
    <w:rsid w:val="00A50EBC"/>
    <w:rsid w:val="00A654D7"/>
    <w:rsid w:val="00AD417F"/>
    <w:rsid w:val="00AF4110"/>
    <w:rsid w:val="00B11F44"/>
    <w:rsid w:val="00B225DD"/>
    <w:rsid w:val="00B6422A"/>
    <w:rsid w:val="00BD2F78"/>
    <w:rsid w:val="00C074F0"/>
    <w:rsid w:val="00C62AF2"/>
    <w:rsid w:val="00C97CCD"/>
    <w:rsid w:val="00CC4854"/>
    <w:rsid w:val="00D209C7"/>
    <w:rsid w:val="00D25DDD"/>
    <w:rsid w:val="00D90FA5"/>
    <w:rsid w:val="00E34753"/>
    <w:rsid w:val="00E61D9D"/>
    <w:rsid w:val="00EB4172"/>
    <w:rsid w:val="00EB63FC"/>
    <w:rsid w:val="00EE481B"/>
    <w:rsid w:val="00EF690F"/>
    <w:rsid w:val="00F02B20"/>
    <w:rsid w:val="00F15703"/>
    <w:rsid w:val="00F20461"/>
    <w:rsid w:val="00F2383A"/>
    <w:rsid w:val="00F46689"/>
    <w:rsid w:val="00F60B20"/>
    <w:rsid w:val="00F649A8"/>
    <w:rsid w:val="00FF1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Getamej</cp:lastModifiedBy>
  <cp:revision>68</cp:revision>
  <cp:lastPrinted>2017-08-24T12:51:00Z</cp:lastPrinted>
  <dcterms:created xsi:type="dcterms:W3CDTF">2016-11-25T11:32:00Z</dcterms:created>
  <dcterms:modified xsi:type="dcterms:W3CDTF">2020-11-16T12:36:00Z</dcterms:modified>
</cp:coreProperties>
</file>