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39" w:rsidRDefault="00900D39" w:rsidP="00900D39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Sylfaen" w:hAnsi="Sylfaen" w:cs="Sylfaen"/>
          <w:b/>
          <w:sz w:val="28"/>
        </w:rPr>
        <w:t>ՏԵՂԵԿԱ</w:t>
      </w:r>
      <w:r>
        <w:rPr>
          <w:rFonts w:ascii="Sylfaen" w:hAnsi="Sylfaen" w:cs="Sylfaen"/>
          <w:b/>
          <w:sz w:val="28"/>
        </w:rPr>
        <w:t>ՑՈՒՄ</w:t>
      </w:r>
    </w:p>
    <w:p w:rsidR="00900D39" w:rsidRDefault="00900D39" w:rsidP="00900D39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Sylfaen" w:hAnsi="Sylfaen" w:cs="Sylfaen"/>
          <w:b/>
          <w:sz w:val="24"/>
        </w:rPr>
        <w:t>Ավագանու</w:t>
      </w:r>
      <w:proofErr w:type="spellEnd"/>
      <w:r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Sylfaen" w:hAnsi="Sylfaen" w:cs="Sylfaen"/>
          <w:b/>
          <w:sz w:val="24"/>
        </w:rPr>
        <w:t>նիստերի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r>
        <w:rPr>
          <w:rFonts w:ascii="Sylfaen" w:hAnsi="Sylfaen" w:cs="Sylfaen"/>
          <w:b/>
          <w:sz w:val="24"/>
        </w:rPr>
        <w:t>և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միջոցառումների</w:t>
      </w:r>
      <w:proofErr w:type="spellEnd"/>
      <w:r>
        <w:rPr>
          <w:rFonts w:ascii="GHEA Grapalat" w:hAnsi="GHEA Grapalat"/>
          <w:b/>
          <w:sz w:val="24"/>
        </w:rPr>
        <w:t xml:space="preserve"> (</w:t>
      </w:r>
      <w:r w:rsidRPr="007A22E8">
        <w:rPr>
          <w:rFonts w:ascii="Sylfaen" w:hAnsi="Sylfaen" w:cs="Sylfaen"/>
          <w:b/>
          <w:sz w:val="24"/>
        </w:rPr>
        <w:t>ՏԻՄ</w:t>
      </w:r>
      <w:r w:rsidRPr="007A22E8">
        <w:rPr>
          <w:rFonts w:ascii="GHEA Grapalat" w:hAnsi="GHEA Grapalat"/>
          <w:b/>
          <w:sz w:val="24"/>
        </w:rPr>
        <w:t>-</w:t>
      </w:r>
      <w:proofErr w:type="spellStart"/>
      <w:r w:rsidRPr="007A22E8">
        <w:rPr>
          <w:rFonts w:ascii="Sylfaen" w:hAnsi="Sylfaen" w:cs="Sylfaen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 xml:space="preserve">, </w:t>
      </w:r>
      <w:proofErr w:type="spellStart"/>
      <w:r w:rsidRPr="007A22E8">
        <w:rPr>
          <w:rFonts w:ascii="Sylfaen" w:hAnsi="Sylfaen" w:cs="Sylfaen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  <w:proofErr w:type="spellStart"/>
      <w:r w:rsidRPr="007A22E8">
        <w:rPr>
          <w:rFonts w:ascii="Sylfaen" w:hAnsi="Sylfaen" w:cs="Sylfaen"/>
          <w:b/>
          <w:sz w:val="24"/>
        </w:rPr>
        <w:t>վերաբերյալ</w:t>
      </w:r>
      <w:proofErr w:type="spellEnd"/>
    </w:p>
    <w:p w:rsidR="00900D39" w:rsidRPr="007A22E8" w:rsidRDefault="00900D39" w:rsidP="00900D39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18"/>
        <w:gridCol w:w="1695"/>
      </w:tblGrid>
      <w:tr w:rsidR="00900D39" w:rsidTr="00900D39">
        <w:trPr>
          <w:trHeight w:val="851"/>
          <w:jc w:val="center"/>
        </w:trPr>
        <w:tc>
          <w:tcPr>
            <w:tcW w:w="955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Sylfaen" w:hAnsi="Sylfaen" w:cs="Sylfaen"/>
                <w:b/>
                <w:sz w:val="24"/>
              </w:rPr>
              <w:t>Հ</w:t>
            </w:r>
            <w:r w:rsidRPr="0098158D">
              <w:rPr>
                <w:rFonts w:ascii="GHEA Grapalat" w:hAnsi="GHEA Grapalat"/>
                <w:b/>
                <w:sz w:val="24"/>
              </w:rPr>
              <w:t>/</w:t>
            </w:r>
            <w:r w:rsidRPr="0098158D">
              <w:rPr>
                <w:rFonts w:ascii="Sylfaen" w:hAnsi="Sylfaen" w:cs="Sylfaen"/>
                <w:b/>
                <w:sz w:val="24"/>
              </w:rPr>
              <w:t>Հ</w:t>
            </w:r>
          </w:p>
        </w:tc>
        <w:tc>
          <w:tcPr>
            <w:tcW w:w="2331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18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Օրը</w:t>
            </w:r>
            <w:proofErr w:type="spellEnd"/>
          </w:p>
        </w:tc>
        <w:tc>
          <w:tcPr>
            <w:tcW w:w="1695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Ժամը</w:t>
            </w:r>
            <w:proofErr w:type="spellEnd"/>
          </w:p>
        </w:tc>
      </w:tr>
      <w:tr w:rsidR="00900D39" w:rsidTr="00900D39">
        <w:trPr>
          <w:trHeight w:val="851"/>
          <w:jc w:val="center"/>
        </w:trPr>
        <w:tc>
          <w:tcPr>
            <w:tcW w:w="955" w:type="dxa"/>
            <w:vAlign w:val="center"/>
          </w:tcPr>
          <w:p w:rsidR="00900D39" w:rsidRPr="007623FC" w:rsidRDefault="00900D39" w:rsidP="00D0734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900D39" w:rsidRPr="00B241EB" w:rsidRDefault="00900D39" w:rsidP="00D07340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Կաթնաղբյուր</w:t>
            </w:r>
          </w:p>
        </w:tc>
        <w:tc>
          <w:tcPr>
            <w:tcW w:w="2496" w:type="dxa"/>
            <w:vAlign w:val="center"/>
          </w:tcPr>
          <w:p w:rsidR="00900D39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նիստ</w:t>
            </w:r>
            <w:proofErr w:type="spellEnd"/>
          </w:p>
        </w:tc>
        <w:tc>
          <w:tcPr>
            <w:tcW w:w="1818" w:type="dxa"/>
            <w:vAlign w:val="center"/>
          </w:tcPr>
          <w:p w:rsidR="00900D39" w:rsidRPr="00900D39" w:rsidRDefault="00C31F8F" w:rsidP="00C31F8F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GHEA Grapalat" w:hAnsi="GHEA Grapalat"/>
                <w:sz w:val="24"/>
              </w:rPr>
              <w:t>06</w:t>
            </w:r>
            <w:r w:rsidR="00582E3D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11</w:t>
            </w:r>
            <w:r w:rsidR="00582E3D">
              <w:rPr>
                <w:rFonts w:ascii="GHEA Grapalat" w:hAnsi="GHEA Grapalat"/>
                <w:sz w:val="24"/>
              </w:rPr>
              <w:t>.2020</w:t>
            </w:r>
            <w:r w:rsidR="00900D39">
              <w:rPr>
                <w:rFonts w:ascii="Sylfaen" w:hAnsi="Sylfaen"/>
                <w:sz w:val="24"/>
              </w:rPr>
              <w:t>թ</w:t>
            </w:r>
          </w:p>
        </w:tc>
        <w:tc>
          <w:tcPr>
            <w:tcW w:w="1695" w:type="dxa"/>
            <w:vAlign w:val="center"/>
          </w:tcPr>
          <w:p w:rsidR="00900D39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12:00</w:t>
            </w:r>
          </w:p>
        </w:tc>
      </w:tr>
    </w:tbl>
    <w:p w:rsidR="00900D39" w:rsidRPr="00691B87" w:rsidRDefault="00900D39" w:rsidP="00900D39">
      <w:pPr>
        <w:rPr>
          <w:rFonts w:ascii="GHEA Grapalat" w:hAnsi="GHEA Grapalat"/>
          <w:sz w:val="24"/>
        </w:rPr>
      </w:pPr>
    </w:p>
    <w:p w:rsidR="00900D39" w:rsidRPr="001042D6" w:rsidRDefault="00900D39" w:rsidP="00900D39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Sylfaen" w:hAnsi="Sylfaen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Sylfaen" w:hAnsi="Sylfaen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Sylfaen" w:hAnsi="Sylfaen" w:cs="Sylfaen"/>
          <w:b/>
          <w:caps/>
        </w:rPr>
        <w:t>նիստի</w:t>
      </w:r>
      <w:r w:rsidRPr="001042D6">
        <w:rPr>
          <w:rFonts w:ascii="GHEA Grapalat" w:hAnsi="GHEA Grapalat" w:cs="Arial LatArm"/>
          <w:b/>
          <w:caps/>
        </w:rPr>
        <w:t xml:space="preserve"> </w:t>
      </w:r>
      <w:r w:rsidRPr="001042D6">
        <w:rPr>
          <w:rFonts w:ascii="Sylfaen" w:hAnsi="Sylfaen" w:cs="Sylfaen"/>
          <w:b/>
          <w:caps/>
          <w:lang w:val="hy-AM"/>
        </w:rPr>
        <w:t>օրակարգը</w:t>
      </w:r>
    </w:p>
    <w:p w:rsidR="00900D39" w:rsidRPr="001042D6" w:rsidRDefault="00900D39" w:rsidP="00900D39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900D39" w:rsidRDefault="00900D39" w:rsidP="00900D39">
      <w:pPr>
        <w:pStyle w:val="ListParagraph"/>
        <w:tabs>
          <w:tab w:val="left" w:pos="567"/>
        </w:tabs>
        <w:ind w:left="1146"/>
        <w:jc w:val="both"/>
        <w:rPr>
          <w:rFonts w:ascii="GHEA Grapalat" w:hAnsi="GHEA Grapalat"/>
          <w:sz w:val="24"/>
          <w:szCs w:val="24"/>
        </w:rPr>
      </w:pPr>
    </w:p>
    <w:p w:rsidR="00900D39" w:rsidRPr="00582E3D" w:rsidRDefault="00582E3D" w:rsidP="00900D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Հ</w:t>
      </w:r>
      <w:r w:rsidR="00900D39" w:rsidRPr="00900D39">
        <w:rPr>
          <w:rFonts w:ascii="Sylfaen" w:hAnsi="Sylfaen"/>
          <w:color w:val="000000"/>
          <w:sz w:val="24"/>
          <w:szCs w:val="24"/>
          <w:lang w:val="ru-RU" w:eastAsia="ru-RU"/>
        </w:rPr>
        <w:t>ամայնքի</w:t>
      </w:r>
      <w:r w:rsidR="00900D39" w:rsidRPr="00582E3D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ղեկավարի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C31F8F">
        <w:rPr>
          <w:rFonts w:ascii="Sylfaen" w:hAnsi="Sylfaen"/>
          <w:color w:val="000000"/>
          <w:sz w:val="24"/>
          <w:szCs w:val="24"/>
          <w:lang w:eastAsia="ru-RU"/>
        </w:rPr>
        <w:t>տեղակալի</w:t>
      </w:r>
      <w:proofErr w:type="spellEnd"/>
      <w:r w:rsidR="00C31F8F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C31F8F">
        <w:rPr>
          <w:rFonts w:ascii="Sylfaen" w:hAnsi="Sylfaen"/>
          <w:color w:val="000000"/>
          <w:sz w:val="24"/>
          <w:szCs w:val="24"/>
          <w:lang w:eastAsia="ru-RU"/>
        </w:rPr>
        <w:t>հաստիք</w:t>
      </w:r>
      <w:proofErr w:type="spellEnd"/>
      <w:r w:rsidR="00C31F8F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C31F8F">
        <w:rPr>
          <w:rFonts w:ascii="Sylfaen" w:hAnsi="Sylfaen"/>
          <w:color w:val="000000"/>
          <w:sz w:val="24"/>
          <w:szCs w:val="24"/>
          <w:lang w:eastAsia="ru-RU"/>
        </w:rPr>
        <w:t>ստեղծելու</w:t>
      </w:r>
      <w:proofErr w:type="spellEnd"/>
      <w:r w:rsidR="00C31F8F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C31F8F">
        <w:rPr>
          <w:rFonts w:ascii="Sylfaen" w:hAnsi="Sylfaen"/>
          <w:color w:val="000000"/>
          <w:sz w:val="24"/>
          <w:szCs w:val="24"/>
          <w:lang w:eastAsia="ru-RU"/>
        </w:rPr>
        <w:t>մասին</w:t>
      </w:r>
      <w:proofErr w:type="spellEnd"/>
      <w:r w:rsidR="00C31F8F">
        <w:rPr>
          <w:rFonts w:ascii="Sylfaen" w:hAnsi="Sylfaen"/>
          <w:color w:val="000000"/>
          <w:sz w:val="24"/>
          <w:szCs w:val="24"/>
          <w:lang w:eastAsia="ru-RU"/>
        </w:rPr>
        <w:t>:</w:t>
      </w:r>
    </w:p>
    <w:p w:rsidR="00582E3D" w:rsidRPr="00C31F8F" w:rsidRDefault="00C31F8F" w:rsidP="00DA7DC4">
      <w:pPr>
        <w:spacing w:before="100" w:beforeAutospacing="1" w:after="100" w:afterAutospacing="1" w:line="240" w:lineRule="auto"/>
        <w:ind w:left="360"/>
        <w:jc w:val="both"/>
      </w:pPr>
      <w:r>
        <w:rPr>
          <w:rFonts w:ascii="Sylfaen" w:hAnsi="Sylfaen"/>
          <w:color w:val="000000"/>
          <w:sz w:val="24"/>
          <w:szCs w:val="24"/>
          <w:lang w:eastAsia="ru-RU"/>
        </w:rPr>
        <w:t xml:space="preserve">2.Կաթնաղբյուր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համայնքի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ավագանու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2019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թվականի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Դեկտեմբերի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24-ի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թիվ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30-Ն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որոշման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մեջ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փոփոխություն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կատարելու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մասին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sectPr w:rsidR="00582E3D" w:rsidRPr="00C31F8F" w:rsidSect="00F64A3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886"/>
    <w:multiLevelType w:val="hybridMultilevel"/>
    <w:tmpl w:val="120CD29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293B04DE"/>
    <w:multiLevelType w:val="multilevel"/>
    <w:tmpl w:val="EB62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39"/>
    <w:rsid w:val="00582E3D"/>
    <w:rsid w:val="00900D39"/>
    <w:rsid w:val="00BC2408"/>
    <w:rsid w:val="00C31F8F"/>
    <w:rsid w:val="00C762C0"/>
    <w:rsid w:val="00DA7DC4"/>
    <w:rsid w:val="00E0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39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39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39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39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2020-03-18T09:04:00Z</cp:lastPrinted>
  <dcterms:created xsi:type="dcterms:W3CDTF">2020-11-03T08:08:00Z</dcterms:created>
  <dcterms:modified xsi:type="dcterms:W3CDTF">2020-11-03T08:08:00Z</dcterms:modified>
</cp:coreProperties>
</file>