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BF" w:rsidRPr="005D2507" w:rsidRDefault="005D2507" w:rsidP="005D2507">
      <w:pPr>
        <w:jc w:val="center"/>
        <w:rPr>
          <w:rFonts w:ascii="Sylfaen" w:hAnsi="Sylfaen"/>
          <w:i/>
          <w:sz w:val="32"/>
          <w:szCs w:val="24"/>
          <w:lang w:val="hy-AM"/>
        </w:rPr>
      </w:pPr>
      <w:r w:rsidRPr="005D2507">
        <w:rPr>
          <w:rFonts w:ascii="Sylfaen" w:hAnsi="Sylfaen"/>
          <w:i/>
          <w:sz w:val="32"/>
          <w:szCs w:val="24"/>
          <w:lang w:val="hy-AM"/>
        </w:rPr>
        <w:t>Օ</w:t>
      </w:r>
      <w:r>
        <w:rPr>
          <w:rFonts w:ascii="Sylfaen" w:hAnsi="Sylfaen"/>
          <w:i/>
          <w:sz w:val="32"/>
          <w:szCs w:val="24"/>
          <w:lang w:val="hy-AM"/>
        </w:rPr>
        <w:t xml:space="preserve"> </w:t>
      </w:r>
      <w:r w:rsidRPr="005D2507">
        <w:rPr>
          <w:rFonts w:ascii="Sylfaen" w:hAnsi="Sylfaen"/>
          <w:i/>
          <w:sz w:val="32"/>
          <w:szCs w:val="24"/>
          <w:lang w:val="hy-AM"/>
        </w:rPr>
        <w:t>Ր</w:t>
      </w:r>
      <w:r>
        <w:rPr>
          <w:rFonts w:ascii="Sylfaen" w:hAnsi="Sylfaen"/>
          <w:i/>
          <w:sz w:val="32"/>
          <w:szCs w:val="24"/>
          <w:lang w:val="hy-AM"/>
        </w:rPr>
        <w:t xml:space="preserve"> </w:t>
      </w:r>
      <w:r w:rsidRPr="005D2507">
        <w:rPr>
          <w:rFonts w:ascii="Sylfaen" w:hAnsi="Sylfaen"/>
          <w:i/>
          <w:sz w:val="32"/>
          <w:szCs w:val="24"/>
          <w:lang w:val="hy-AM"/>
        </w:rPr>
        <w:t>Ա</w:t>
      </w:r>
      <w:r>
        <w:rPr>
          <w:rFonts w:ascii="Sylfaen" w:hAnsi="Sylfaen"/>
          <w:i/>
          <w:sz w:val="32"/>
          <w:szCs w:val="24"/>
          <w:lang w:val="hy-AM"/>
        </w:rPr>
        <w:t xml:space="preserve"> </w:t>
      </w:r>
      <w:r w:rsidRPr="005D2507">
        <w:rPr>
          <w:rFonts w:ascii="Sylfaen" w:hAnsi="Sylfaen"/>
          <w:i/>
          <w:sz w:val="32"/>
          <w:szCs w:val="24"/>
          <w:lang w:val="hy-AM"/>
        </w:rPr>
        <w:t>Կ</w:t>
      </w:r>
      <w:r>
        <w:rPr>
          <w:rFonts w:ascii="Sylfaen" w:hAnsi="Sylfaen"/>
          <w:i/>
          <w:sz w:val="32"/>
          <w:szCs w:val="24"/>
          <w:lang w:val="hy-AM"/>
        </w:rPr>
        <w:t xml:space="preserve"> </w:t>
      </w:r>
      <w:r w:rsidRPr="005D2507">
        <w:rPr>
          <w:rFonts w:ascii="Sylfaen" w:hAnsi="Sylfaen"/>
          <w:i/>
          <w:sz w:val="32"/>
          <w:szCs w:val="24"/>
          <w:lang w:val="hy-AM"/>
        </w:rPr>
        <w:t>Ա</w:t>
      </w:r>
      <w:r>
        <w:rPr>
          <w:rFonts w:ascii="Sylfaen" w:hAnsi="Sylfaen"/>
          <w:i/>
          <w:sz w:val="32"/>
          <w:szCs w:val="24"/>
          <w:lang w:val="hy-AM"/>
        </w:rPr>
        <w:t xml:space="preserve"> </w:t>
      </w:r>
      <w:r w:rsidRPr="005D2507">
        <w:rPr>
          <w:rFonts w:ascii="Sylfaen" w:hAnsi="Sylfaen"/>
          <w:i/>
          <w:sz w:val="32"/>
          <w:szCs w:val="24"/>
          <w:lang w:val="hy-AM"/>
        </w:rPr>
        <w:t>Ր</w:t>
      </w:r>
      <w:r>
        <w:rPr>
          <w:rFonts w:ascii="Sylfaen" w:hAnsi="Sylfaen"/>
          <w:i/>
          <w:sz w:val="32"/>
          <w:szCs w:val="24"/>
          <w:lang w:val="hy-AM"/>
        </w:rPr>
        <w:t xml:space="preserve"> </w:t>
      </w:r>
      <w:r w:rsidRPr="005D2507">
        <w:rPr>
          <w:rFonts w:ascii="Sylfaen" w:hAnsi="Sylfaen"/>
          <w:i/>
          <w:sz w:val="32"/>
          <w:szCs w:val="24"/>
          <w:lang w:val="hy-AM"/>
        </w:rPr>
        <w:t>Գ</w:t>
      </w: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1.</w:t>
      </w:r>
      <w:r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2020 թվականի բյուջեի երրորդ եռամսյակի ընթացքի վերաբերյալ հաղորդում ներկայացնելու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2.</w:t>
      </w:r>
      <w:r w:rsidR="00C153B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Հայաստանի Հանրապետության Կոտայքի մարզի </w:t>
      </w:r>
      <w:bookmarkStart w:id="0" w:name="_GoBack"/>
      <w:bookmarkEnd w:id="0"/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համայնքի ավագանու 2019 թվականի դեկտեմբերի 13-ի </w:t>
      </w:r>
      <w:r w:rsidR="00472BCF"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N 190-Ն </w:t>
      </w: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որոշման մեջ փոփոխություններ կատարելու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3.</w:t>
      </w:r>
      <w:r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Ֆինանսական աջակցություն ցուցաբերելու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4.Ֆինանսական աջակցություն ցուցաբերելու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5.</w:t>
      </w:r>
      <w:r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Փոխադրամիջոցների գույքահարկի գումարները վերադարձնելու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6.</w:t>
      </w:r>
      <w:hyperlink r:id="rId6" w:history="1">
        <w:r w:rsidR="005D2507">
          <w:rPr>
            <w:rFonts w:ascii="Sylfaen" w:hAnsi="Sylfaen"/>
            <w:i/>
            <w:sz w:val="24"/>
            <w:szCs w:val="24"/>
            <w:shd w:val="clear" w:color="auto" w:fill="FFFFFF"/>
            <w:lang w:val="hy-AM"/>
          </w:rPr>
          <w:t>Տ</w:t>
        </w:r>
        <w:r w:rsidR="005D2507" w:rsidRPr="005D2507">
          <w:rPr>
            <w:rFonts w:ascii="Sylfaen" w:hAnsi="Sylfaen"/>
            <w:i/>
            <w:sz w:val="24"/>
            <w:szCs w:val="24"/>
            <w:shd w:val="clear" w:color="auto" w:fill="FFFFFF"/>
            <w:lang w:val="hy-AM"/>
          </w:rPr>
          <w:t xml:space="preserve">եղական </w:t>
        </w:r>
        <w:r w:rsidRPr="005D2507">
          <w:rPr>
            <w:rFonts w:ascii="Sylfaen" w:hAnsi="Sylfaen"/>
            <w:i/>
            <w:sz w:val="24"/>
            <w:szCs w:val="24"/>
            <w:shd w:val="clear" w:color="auto" w:fill="FFFFFF"/>
            <w:lang w:val="hy-AM"/>
          </w:rPr>
          <w:t>վճարի գումարը հետ վերադարձնելու մասին</w:t>
        </w:r>
      </w:hyperlink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7.</w:t>
      </w:r>
      <w:r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Հուղարկավորության ծախսերի գումար հատկացնելու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8.</w:t>
      </w:r>
      <w:r w:rsidR="005D2507"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Սևակ Շաբոյանին </w:t>
      </w: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պատկանող ավտոտնակի պահպանման </w:t>
      </w:r>
      <w:r w:rsid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սպասարկման համար փաստացի օգտագործվող հողամասն ուղղակի վաճառքով օտարելու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9.</w:t>
      </w:r>
      <w:r w:rsidR="005D2507"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Տիգրան Եղոյանին </w:t>
      </w:r>
      <w:r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սեփականության իրավունքով պատկանող գյուղատնտեսական նպատակային նշանակության 2.0 հա մակերեսով հողամասի նպատակային </w:t>
      </w:r>
      <w:r w:rsid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գործառնական նշանակության փոփոխության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10. </w:t>
      </w:r>
      <w:r w:rsidR="005D2507"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</w:t>
      </w: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համայնքին սեփականության իրավունքով պատկանող բնակավայրերի նպատակային նշանակության հողամասը աճուրդային կարգով օտարելու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11. </w:t>
      </w:r>
      <w:r w:rsidR="005D2507"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</w:t>
      </w:r>
      <w:r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համայնքին սեփականության իրավունքով պատկանող բնակավայրերի նպատակային նշանակության հողամասը մրցութային կարգով կառուցապատման իրավունքով օգտագործման տրամադրելու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12. </w:t>
      </w:r>
      <w:r w:rsidR="005D2507"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Կադաստրային </w:t>
      </w: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քարտեզում հայտնաբերված անճշտության ուղղում կատարելու </w:t>
      </w:r>
      <w:r w:rsid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սեփականություն ճանաչելու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13. </w:t>
      </w:r>
      <w:r w:rsidR="005D2507"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Տեղական </w:t>
      </w:r>
      <w:r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վճարների արտոնություն կիրառելու մասին</w:t>
      </w:r>
    </w:p>
    <w:p w:rsidR="005D2507" w:rsidRPr="005D2507" w:rsidRDefault="005D2507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</w:p>
    <w:p w:rsidR="00BE2A6A" w:rsidRPr="00BE2A6A" w:rsidRDefault="00BE2A6A" w:rsidP="00BE2A6A">
      <w:pPr>
        <w:rPr>
          <w:rFonts w:ascii="Sylfaen" w:hAnsi="Sylfaen"/>
          <w:i/>
          <w:sz w:val="24"/>
          <w:szCs w:val="24"/>
          <w:lang w:val="hy-AM"/>
        </w:rPr>
      </w:pPr>
    </w:p>
    <w:sectPr w:rsidR="00BE2A6A" w:rsidRPr="00BE2A6A" w:rsidSect="005D2507">
      <w:pgSz w:w="12240" w:h="15840"/>
      <w:pgMar w:top="709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644"/>
    <w:multiLevelType w:val="hybridMultilevel"/>
    <w:tmpl w:val="8940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3"/>
    <w:rsid w:val="002A26E3"/>
    <w:rsid w:val="00472BCF"/>
    <w:rsid w:val="005D2507"/>
    <w:rsid w:val="00A86545"/>
    <w:rsid w:val="00B6750D"/>
    <w:rsid w:val="00BE2A6A"/>
    <w:rsid w:val="00C153B0"/>
    <w:rsid w:val="00D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2A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2A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0.0.5/Pages/DocFlow/default.aspx?a=v&amp;g=aee37d82-2278-478a-a298-bee5aab86b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5</cp:revision>
  <cp:lastPrinted>2020-10-07T07:31:00Z</cp:lastPrinted>
  <dcterms:created xsi:type="dcterms:W3CDTF">2020-10-07T07:10:00Z</dcterms:created>
  <dcterms:modified xsi:type="dcterms:W3CDTF">2020-10-16T11:03:00Z</dcterms:modified>
</cp:coreProperties>
</file>