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6E4" w:rsidRDefault="00ED4EEB" w:rsidP="00ED4EEB">
      <w:pPr>
        <w:rPr>
          <w:rFonts w:ascii="GHEA Grapalat" w:hAnsi="GHEA Grapalat"/>
          <w:b/>
          <w:sz w:val="28"/>
        </w:rPr>
      </w:pPr>
      <w:r>
        <w:rPr>
          <w:rFonts w:ascii="GHEA Grapalat" w:hAnsi="GHEA Grapalat"/>
          <w:b/>
          <w:sz w:val="28"/>
          <w:lang w:val="en-US"/>
        </w:rPr>
        <w:t xml:space="preserve">                                           </w:t>
      </w:r>
      <w:r w:rsidR="006816E4" w:rsidRPr="007A22E8">
        <w:rPr>
          <w:rFonts w:ascii="GHEA Grapalat" w:hAnsi="GHEA Grapalat"/>
          <w:b/>
          <w:sz w:val="28"/>
        </w:rPr>
        <w:t>ՏԵՂԵԿԱ</w:t>
      </w:r>
      <w:r w:rsidR="006816E4">
        <w:rPr>
          <w:rFonts w:ascii="GHEA Grapalat" w:hAnsi="GHEA Grapalat"/>
          <w:b/>
          <w:sz w:val="28"/>
        </w:rPr>
        <w:t>ՑՈՒՄ</w:t>
      </w:r>
    </w:p>
    <w:p w:rsidR="006816E4" w:rsidRDefault="006816E4" w:rsidP="006816E4">
      <w:pPr>
        <w:jc w:val="center"/>
        <w:rPr>
          <w:rFonts w:ascii="GHEA Grapalat" w:hAnsi="GHEA Grapalat"/>
          <w:b/>
          <w:sz w:val="24"/>
        </w:rPr>
      </w:pPr>
      <w:r w:rsidRPr="007A22E8">
        <w:rPr>
          <w:rFonts w:ascii="GHEA Grapalat" w:hAnsi="GHEA Grapalat"/>
          <w:b/>
          <w:sz w:val="24"/>
        </w:rPr>
        <w:t>Ավագանու</w:t>
      </w:r>
      <w:r w:rsidRPr="00AF4110">
        <w:rPr>
          <w:rFonts w:ascii="GHEA Grapalat" w:hAnsi="GHEA Grapalat"/>
          <w:b/>
          <w:sz w:val="24"/>
        </w:rPr>
        <w:t xml:space="preserve"> </w:t>
      </w:r>
      <w:r w:rsidRPr="007A22E8">
        <w:rPr>
          <w:rFonts w:ascii="GHEA Grapalat" w:hAnsi="GHEA Grapalat"/>
          <w:b/>
          <w:sz w:val="24"/>
        </w:rPr>
        <w:t>նիստերի</w:t>
      </w:r>
      <w:r>
        <w:rPr>
          <w:rFonts w:ascii="GHEA Grapalat" w:hAnsi="GHEA Grapalat"/>
          <w:b/>
          <w:sz w:val="24"/>
        </w:rPr>
        <w:t xml:space="preserve"> և համայնքային նշանակության այլ միջոցառումների (</w:t>
      </w:r>
      <w:r w:rsidRPr="007A22E8">
        <w:rPr>
          <w:rFonts w:ascii="GHEA Grapalat" w:hAnsi="GHEA Grapalat"/>
          <w:b/>
          <w:sz w:val="24"/>
        </w:rPr>
        <w:t>ՏԻՄ-երի</w:t>
      </w:r>
      <w:r>
        <w:rPr>
          <w:rFonts w:ascii="GHEA Grapalat" w:hAnsi="GHEA Grapalat"/>
          <w:b/>
          <w:sz w:val="24"/>
        </w:rPr>
        <w:t xml:space="preserve"> ասուլիսներ, </w:t>
      </w:r>
      <w:r w:rsidRPr="007A22E8">
        <w:rPr>
          <w:rFonts w:ascii="GHEA Grapalat" w:hAnsi="GHEA Grapalat"/>
          <w:b/>
          <w:sz w:val="24"/>
        </w:rPr>
        <w:t>հանրային</w:t>
      </w:r>
      <w:r>
        <w:rPr>
          <w:rFonts w:ascii="GHEA Grapalat" w:hAnsi="GHEA Grapalat"/>
          <w:b/>
          <w:sz w:val="24"/>
        </w:rPr>
        <w:t xml:space="preserve"> քննարկումներ) </w:t>
      </w:r>
      <w:r w:rsidRPr="007A22E8">
        <w:rPr>
          <w:rFonts w:ascii="GHEA Grapalat" w:hAnsi="GHEA Grapalat"/>
          <w:b/>
          <w:sz w:val="24"/>
        </w:rPr>
        <w:t>վերաբերյալ</w:t>
      </w:r>
    </w:p>
    <w:p w:rsidR="006816E4" w:rsidRPr="007A22E8" w:rsidRDefault="006816E4" w:rsidP="006816E4">
      <w:pPr>
        <w:jc w:val="center"/>
        <w:rPr>
          <w:rFonts w:ascii="GHEA Grapalat" w:hAnsi="GHEA Grapalat"/>
          <w:b/>
          <w:sz w:val="24"/>
        </w:rPr>
      </w:pPr>
    </w:p>
    <w:tbl>
      <w:tblPr>
        <w:tblStyle w:val="TableGrid"/>
        <w:tblW w:w="9295" w:type="dxa"/>
        <w:jc w:val="center"/>
        <w:tblLook w:val="04A0"/>
      </w:tblPr>
      <w:tblGrid>
        <w:gridCol w:w="955"/>
        <w:gridCol w:w="2331"/>
        <w:gridCol w:w="2496"/>
        <w:gridCol w:w="1884"/>
        <w:gridCol w:w="1629"/>
      </w:tblGrid>
      <w:tr w:rsidR="006816E4" w:rsidTr="00A36754">
        <w:trPr>
          <w:trHeight w:val="851"/>
          <w:jc w:val="center"/>
        </w:trPr>
        <w:tc>
          <w:tcPr>
            <w:tcW w:w="955" w:type="dxa"/>
            <w:vAlign w:val="center"/>
          </w:tcPr>
          <w:p w:rsidR="006816E4" w:rsidRPr="0098158D" w:rsidRDefault="006816E4" w:rsidP="00A36754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98158D">
              <w:rPr>
                <w:rFonts w:ascii="GHEA Grapalat" w:hAnsi="GHEA Grapalat"/>
                <w:b/>
                <w:sz w:val="24"/>
              </w:rPr>
              <w:t>Հ/Հ</w:t>
            </w:r>
          </w:p>
        </w:tc>
        <w:tc>
          <w:tcPr>
            <w:tcW w:w="2331" w:type="dxa"/>
            <w:vAlign w:val="center"/>
          </w:tcPr>
          <w:p w:rsidR="006816E4" w:rsidRPr="0098158D" w:rsidRDefault="006816E4" w:rsidP="00A36754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Համայնք</w:t>
            </w:r>
            <w:proofErr w:type="spellEnd"/>
          </w:p>
        </w:tc>
        <w:tc>
          <w:tcPr>
            <w:tcW w:w="2496" w:type="dxa"/>
            <w:vAlign w:val="center"/>
          </w:tcPr>
          <w:p w:rsidR="006816E4" w:rsidRPr="0098158D" w:rsidRDefault="006816E4" w:rsidP="00A36754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Միջոցառում</w:t>
            </w:r>
            <w:proofErr w:type="spellEnd"/>
          </w:p>
        </w:tc>
        <w:tc>
          <w:tcPr>
            <w:tcW w:w="1884" w:type="dxa"/>
            <w:vAlign w:val="center"/>
          </w:tcPr>
          <w:p w:rsidR="006816E4" w:rsidRPr="0098158D" w:rsidRDefault="006816E4" w:rsidP="00A36754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Օրը</w:t>
            </w:r>
            <w:proofErr w:type="spellEnd"/>
          </w:p>
        </w:tc>
        <w:tc>
          <w:tcPr>
            <w:tcW w:w="1629" w:type="dxa"/>
            <w:vAlign w:val="center"/>
          </w:tcPr>
          <w:p w:rsidR="006816E4" w:rsidRPr="0098158D" w:rsidRDefault="006816E4" w:rsidP="00A36754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Ժամը</w:t>
            </w:r>
            <w:proofErr w:type="spellEnd"/>
          </w:p>
        </w:tc>
      </w:tr>
      <w:tr w:rsidR="006816E4" w:rsidTr="00A36754">
        <w:trPr>
          <w:trHeight w:val="851"/>
          <w:jc w:val="center"/>
        </w:trPr>
        <w:tc>
          <w:tcPr>
            <w:tcW w:w="955" w:type="dxa"/>
            <w:vAlign w:val="center"/>
          </w:tcPr>
          <w:p w:rsidR="006816E4" w:rsidRPr="007623FC" w:rsidRDefault="006816E4" w:rsidP="00A36754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</w:p>
        </w:tc>
        <w:tc>
          <w:tcPr>
            <w:tcW w:w="2331" w:type="dxa"/>
            <w:vAlign w:val="center"/>
          </w:tcPr>
          <w:p w:rsidR="006816E4" w:rsidRPr="00400A1E" w:rsidRDefault="00400A1E" w:rsidP="00A36754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proofErr w:type="spellStart"/>
            <w:r>
              <w:rPr>
                <w:rFonts w:ascii="GHEA Grapalat" w:hAnsi="GHEA Grapalat"/>
                <w:sz w:val="24"/>
              </w:rPr>
              <w:t>Վերին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</w:rPr>
              <w:t>Պտղնի</w:t>
            </w:r>
            <w:proofErr w:type="spellEnd"/>
          </w:p>
        </w:tc>
        <w:tc>
          <w:tcPr>
            <w:tcW w:w="2496" w:type="dxa"/>
            <w:vAlign w:val="center"/>
          </w:tcPr>
          <w:p w:rsidR="006816E4" w:rsidRDefault="006816E4" w:rsidP="00A36754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proofErr w:type="spellStart"/>
            <w:r>
              <w:rPr>
                <w:rFonts w:ascii="GHEA Grapalat" w:hAnsi="GHEA Grapalat"/>
                <w:sz w:val="24"/>
              </w:rPr>
              <w:t>Ավագանու</w:t>
            </w:r>
            <w:proofErr w:type="spellEnd"/>
            <w:r>
              <w:rPr>
                <w:rFonts w:ascii="GHEA Grapalat" w:hAnsi="GHEA Grapalat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</w:rPr>
              <w:t>նիստ</w:t>
            </w:r>
            <w:proofErr w:type="spellEnd"/>
          </w:p>
        </w:tc>
        <w:tc>
          <w:tcPr>
            <w:tcW w:w="1884" w:type="dxa"/>
            <w:vAlign w:val="center"/>
          </w:tcPr>
          <w:p w:rsidR="006816E4" w:rsidRDefault="00EE543E" w:rsidP="00A85E80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10</w:t>
            </w:r>
            <w:r w:rsidR="006816E4">
              <w:rPr>
                <w:rFonts w:ascii="GHEA Grapalat" w:hAnsi="GHEA Grapalat"/>
                <w:sz w:val="24"/>
              </w:rPr>
              <w:t>.</w:t>
            </w:r>
            <w:r w:rsidR="00D62CA0">
              <w:rPr>
                <w:rFonts w:ascii="GHEA Grapalat" w:hAnsi="GHEA Grapalat"/>
                <w:sz w:val="24"/>
              </w:rPr>
              <w:t>0</w:t>
            </w:r>
            <w:r w:rsidR="00A85E80">
              <w:rPr>
                <w:rFonts w:ascii="GHEA Grapalat" w:hAnsi="GHEA Grapalat"/>
                <w:sz w:val="24"/>
              </w:rPr>
              <w:t>9</w:t>
            </w:r>
            <w:r w:rsidR="004E1ED1">
              <w:rPr>
                <w:rFonts w:ascii="GHEA Grapalat" w:hAnsi="GHEA Grapalat"/>
                <w:sz w:val="24"/>
              </w:rPr>
              <w:t>.</w:t>
            </w:r>
            <w:r w:rsidR="006816E4">
              <w:rPr>
                <w:rFonts w:ascii="GHEA Grapalat" w:hAnsi="GHEA Grapalat"/>
                <w:sz w:val="24"/>
              </w:rPr>
              <w:t>20</w:t>
            </w:r>
            <w:r w:rsidR="00D62CA0">
              <w:rPr>
                <w:rFonts w:ascii="GHEA Grapalat" w:hAnsi="GHEA Grapalat"/>
                <w:sz w:val="24"/>
              </w:rPr>
              <w:t>20</w:t>
            </w:r>
            <w:r w:rsidR="006816E4">
              <w:rPr>
                <w:rFonts w:ascii="GHEA Grapalat" w:hAnsi="GHEA Grapalat"/>
                <w:sz w:val="24"/>
              </w:rPr>
              <w:t>թ.</w:t>
            </w:r>
          </w:p>
        </w:tc>
        <w:tc>
          <w:tcPr>
            <w:tcW w:w="1629" w:type="dxa"/>
            <w:vAlign w:val="center"/>
          </w:tcPr>
          <w:p w:rsidR="006816E4" w:rsidRDefault="006816E4" w:rsidP="00A85E80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</w:t>
            </w:r>
            <w:r w:rsidR="00A85E80">
              <w:rPr>
                <w:rFonts w:ascii="GHEA Grapalat" w:hAnsi="GHEA Grapalat"/>
                <w:sz w:val="24"/>
              </w:rPr>
              <w:t>7</w:t>
            </w:r>
            <w:r>
              <w:rPr>
                <w:rFonts w:ascii="GHEA Grapalat" w:hAnsi="GHEA Grapalat"/>
                <w:sz w:val="24"/>
              </w:rPr>
              <w:t>:00</w:t>
            </w:r>
          </w:p>
        </w:tc>
      </w:tr>
    </w:tbl>
    <w:p w:rsidR="006816E4" w:rsidRPr="00691B87" w:rsidRDefault="006816E4" w:rsidP="006816E4">
      <w:pPr>
        <w:rPr>
          <w:rFonts w:ascii="GHEA Grapalat" w:hAnsi="GHEA Grapalat"/>
          <w:sz w:val="24"/>
        </w:rPr>
      </w:pPr>
    </w:p>
    <w:p w:rsidR="006816E4" w:rsidRPr="001042D6" w:rsidRDefault="006816E4" w:rsidP="006816E4">
      <w:pPr>
        <w:pStyle w:val="ListParagraph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 w:cs="Sylfaen"/>
          <w:b/>
          <w:caps/>
        </w:rPr>
      </w:pPr>
      <w:r>
        <w:rPr>
          <w:rFonts w:ascii="GHEA Grapalat" w:hAnsi="GHEA Grapalat"/>
          <w:sz w:val="24"/>
        </w:rPr>
        <w:tab/>
      </w:r>
      <w:r w:rsidRPr="001042D6">
        <w:rPr>
          <w:rFonts w:ascii="GHEA Grapalat" w:hAnsi="GHEA Grapalat" w:cs="Sylfaen"/>
          <w:b/>
          <w:caps/>
          <w:lang w:val="hy-AM"/>
        </w:rPr>
        <w:t>Համայնքի</w:t>
      </w:r>
      <w:r>
        <w:rPr>
          <w:rFonts w:ascii="GHEA Grapalat" w:hAnsi="GHEA Grapalat" w:cs="Sylfaen"/>
          <w:b/>
          <w:caps/>
        </w:rPr>
        <w:t xml:space="preserve"> </w:t>
      </w:r>
      <w:r w:rsidRPr="001042D6">
        <w:rPr>
          <w:rFonts w:ascii="GHEA Grapalat" w:hAnsi="GHEA Grapalat" w:cs="Sylfaen"/>
          <w:b/>
          <w:caps/>
          <w:lang w:val="hy-AM"/>
        </w:rPr>
        <w:t>ավագանու</w:t>
      </w:r>
      <w:r>
        <w:rPr>
          <w:rFonts w:ascii="GHEA Grapalat" w:hAnsi="GHEA Grapalat" w:cs="Sylfaen"/>
          <w:b/>
          <w:caps/>
        </w:rPr>
        <w:t xml:space="preserve"> </w:t>
      </w:r>
      <w:r w:rsidRPr="001042D6">
        <w:rPr>
          <w:rFonts w:ascii="GHEA Grapalat" w:hAnsi="GHEA Grapalat" w:cs="Arial LatArm"/>
          <w:b/>
          <w:caps/>
        </w:rPr>
        <w:t xml:space="preserve">նիստի </w:t>
      </w:r>
      <w:r w:rsidRPr="001042D6">
        <w:rPr>
          <w:rFonts w:ascii="GHEA Grapalat" w:hAnsi="GHEA Grapalat" w:cs="Sylfaen"/>
          <w:b/>
          <w:caps/>
          <w:lang w:val="hy-AM"/>
        </w:rPr>
        <w:t>օրակարգը</w:t>
      </w:r>
    </w:p>
    <w:p w:rsidR="00EE543E" w:rsidRPr="00EE543E" w:rsidRDefault="00EE543E" w:rsidP="00546CBE">
      <w:pPr>
        <w:pStyle w:val="NormalWeb"/>
        <w:numPr>
          <w:ilvl w:val="0"/>
          <w:numId w:val="3"/>
        </w:numPr>
        <w:jc w:val="both"/>
        <w:rPr>
          <w:rFonts w:ascii="GHEA Grapalat" w:hAnsi="GHEA Grapalat"/>
          <w:sz w:val="20"/>
          <w:szCs w:val="20"/>
          <w:lang w:val="af-ZA"/>
        </w:rPr>
      </w:pPr>
      <w:r w:rsidRPr="00EE543E">
        <w:rPr>
          <w:rFonts w:ascii="GHEA Grapalat" w:hAnsi="GHEA Grapalat"/>
          <w:sz w:val="20"/>
          <w:szCs w:val="20"/>
          <w:lang w:val="af-ZA"/>
        </w:rPr>
        <w:t xml:space="preserve">Վերին </w:t>
      </w:r>
      <w:r>
        <w:rPr>
          <w:rFonts w:ascii="GHEA Grapalat" w:hAnsi="GHEA Grapalat"/>
          <w:sz w:val="20"/>
          <w:szCs w:val="20"/>
          <w:lang w:val="af-ZA"/>
        </w:rPr>
        <w:t xml:space="preserve">Պտղնի համայնքի ավագանու 2019 թվականի դեկտեմբերի 24-ի թիվ </w:t>
      </w:r>
      <w:r w:rsidR="00A85E80">
        <w:rPr>
          <w:rFonts w:ascii="GHEA Grapalat" w:hAnsi="GHEA Grapalat"/>
          <w:sz w:val="20"/>
          <w:szCs w:val="20"/>
          <w:lang w:val="af-ZA"/>
        </w:rPr>
        <w:t>57</w:t>
      </w:r>
      <w:r>
        <w:rPr>
          <w:rFonts w:ascii="GHEA Grapalat" w:hAnsi="GHEA Grapalat"/>
          <w:sz w:val="20"/>
          <w:szCs w:val="20"/>
          <w:lang w:val="af-ZA"/>
        </w:rPr>
        <w:t>-</w:t>
      </w:r>
      <w:r w:rsidR="00A85E80">
        <w:rPr>
          <w:rFonts w:ascii="GHEA Grapalat" w:hAnsi="GHEA Grapalat"/>
          <w:sz w:val="20"/>
          <w:szCs w:val="20"/>
          <w:lang w:val="af-ZA"/>
        </w:rPr>
        <w:t>Ա</w:t>
      </w:r>
      <w:r>
        <w:rPr>
          <w:rFonts w:ascii="GHEA Grapalat" w:hAnsi="GHEA Grapalat"/>
          <w:sz w:val="20"/>
          <w:szCs w:val="20"/>
          <w:lang w:val="af-ZA"/>
        </w:rPr>
        <w:t xml:space="preserve"> որոշման մեջ փոփոխություն կատարելու մասին:</w:t>
      </w:r>
    </w:p>
    <w:p w:rsidR="00EE543E" w:rsidRPr="00EE543E" w:rsidRDefault="00EE543E" w:rsidP="00EE543E">
      <w:pPr>
        <w:pStyle w:val="NormalWeb"/>
        <w:numPr>
          <w:ilvl w:val="0"/>
          <w:numId w:val="3"/>
        </w:numPr>
        <w:tabs>
          <w:tab w:val="left" w:pos="567"/>
        </w:tabs>
        <w:ind w:left="426" w:firstLine="0"/>
        <w:jc w:val="both"/>
        <w:rPr>
          <w:rFonts w:ascii="GHEA Grapalat" w:hAnsi="GHEA Grapalat"/>
          <w:lang w:val="af-ZA"/>
        </w:rPr>
      </w:pPr>
      <w:r w:rsidRPr="00EE543E">
        <w:rPr>
          <w:rFonts w:ascii="GHEA Grapalat" w:hAnsi="GHEA Grapalat"/>
          <w:sz w:val="20"/>
          <w:szCs w:val="20"/>
          <w:lang w:val="af-ZA"/>
        </w:rPr>
        <w:t>Վերին Պտղնի համայնքի</w:t>
      </w:r>
      <w:r w:rsidR="00A85E80">
        <w:rPr>
          <w:rFonts w:ascii="GHEA Grapalat" w:hAnsi="GHEA Grapalat"/>
          <w:sz w:val="20"/>
          <w:szCs w:val="20"/>
          <w:lang w:val="af-ZA"/>
        </w:rPr>
        <w:t xml:space="preserve"> ավագանու</w:t>
      </w:r>
      <w:r w:rsidRPr="00EE543E">
        <w:rPr>
          <w:rFonts w:ascii="GHEA Grapalat" w:hAnsi="GHEA Grapalat"/>
          <w:sz w:val="20"/>
          <w:szCs w:val="20"/>
          <w:lang w:val="af-ZA"/>
        </w:rPr>
        <w:t xml:space="preserve"> 20</w:t>
      </w:r>
      <w:r w:rsidR="00A85E80">
        <w:rPr>
          <w:rFonts w:ascii="GHEA Grapalat" w:hAnsi="GHEA Grapalat"/>
          <w:sz w:val="20"/>
          <w:szCs w:val="20"/>
          <w:lang w:val="af-ZA"/>
        </w:rPr>
        <w:t>19</w:t>
      </w:r>
      <w:r w:rsidRPr="00EE543E">
        <w:rPr>
          <w:rFonts w:ascii="GHEA Grapalat" w:hAnsi="GHEA Grapalat"/>
          <w:sz w:val="20"/>
          <w:szCs w:val="20"/>
          <w:lang w:val="af-ZA"/>
        </w:rPr>
        <w:t xml:space="preserve"> թվականի </w:t>
      </w:r>
      <w:r w:rsidR="00A85E80">
        <w:rPr>
          <w:rFonts w:ascii="GHEA Grapalat" w:hAnsi="GHEA Grapalat"/>
          <w:sz w:val="20"/>
          <w:szCs w:val="20"/>
          <w:lang w:val="af-ZA"/>
        </w:rPr>
        <w:t xml:space="preserve">դեկտեմբերի 24-ի թիվ 58-Ա որոշման մեջ փոփոխություն  և լրացում կատարելու </w:t>
      </w:r>
      <w:r w:rsidRPr="00EE543E">
        <w:rPr>
          <w:rFonts w:ascii="GHEA Grapalat" w:hAnsi="GHEA Grapalat"/>
          <w:sz w:val="20"/>
          <w:szCs w:val="20"/>
          <w:lang w:val="af-ZA"/>
        </w:rPr>
        <w:t>մասին:</w:t>
      </w:r>
    </w:p>
    <w:p w:rsidR="005E6E60" w:rsidRPr="005E6E60" w:rsidRDefault="005E6E60" w:rsidP="00EE543E">
      <w:pPr>
        <w:pStyle w:val="NormalWeb"/>
        <w:numPr>
          <w:ilvl w:val="0"/>
          <w:numId w:val="3"/>
        </w:numPr>
        <w:tabs>
          <w:tab w:val="left" w:pos="567"/>
        </w:tabs>
        <w:ind w:left="426" w:firstLine="0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sz w:val="20"/>
          <w:szCs w:val="20"/>
          <w:lang w:val="af-ZA"/>
        </w:rPr>
        <w:t xml:space="preserve">Վերին Պտղնի համայնքի </w:t>
      </w:r>
      <w:r w:rsidR="00A85E80">
        <w:rPr>
          <w:rFonts w:ascii="GHEA Grapalat" w:hAnsi="GHEA Grapalat"/>
          <w:sz w:val="20"/>
          <w:szCs w:val="20"/>
          <w:lang w:val="af-ZA"/>
        </w:rPr>
        <w:t xml:space="preserve">ավագանու 2019 թվականի դեկտեմբերի 24-ի թիվ 61-Ն որոշման մեջ փոփոխություններ կատարելու </w:t>
      </w:r>
      <w:r>
        <w:rPr>
          <w:rFonts w:ascii="GHEA Grapalat" w:hAnsi="GHEA Grapalat"/>
          <w:sz w:val="20"/>
          <w:szCs w:val="20"/>
          <w:lang w:val="af-ZA"/>
        </w:rPr>
        <w:t>մասին:</w:t>
      </w:r>
    </w:p>
    <w:p w:rsidR="000C0816" w:rsidRPr="005E6E60" w:rsidRDefault="005E6E60" w:rsidP="00EE543E">
      <w:pPr>
        <w:pStyle w:val="NormalWeb"/>
        <w:numPr>
          <w:ilvl w:val="0"/>
          <w:numId w:val="3"/>
        </w:numPr>
        <w:tabs>
          <w:tab w:val="left" w:pos="567"/>
        </w:tabs>
        <w:ind w:left="426" w:firstLine="0"/>
        <w:jc w:val="both"/>
        <w:rPr>
          <w:rFonts w:ascii="GHEA Grapalat" w:hAnsi="GHEA Grapalat"/>
          <w:sz w:val="20"/>
          <w:szCs w:val="20"/>
          <w:lang w:val="af-ZA"/>
        </w:rPr>
      </w:pPr>
      <w:r w:rsidRPr="005E6E60">
        <w:rPr>
          <w:rFonts w:ascii="GHEA Grapalat" w:hAnsi="GHEA Grapalat"/>
          <w:sz w:val="20"/>
          <w:szCs w:val="20"/>
          <w:lang w:val="af-ZA"/>
        </w:rPr>
        <w:t>Հ</w:t>
      </w:r>
      <w:r>
        <w:rPr>
          <w:rFonts w:ascii="GHEA Grapalat" w:hAnsi="GHEA Grapalat"/>
          <w:sz w:val="20"/>
          <w:szCs w:val="20"/>
          <w:lang w:val="af-ZA"/>
        </w:rPr>
        <w:t>ողամասի նպատակային և գործառնական նշանակություն</w:t>
      </w:r>
      <w:r w:rsidR="00A85E80">
        <w:rPr>
          <w:rFonts w:ascii="GHEA Grapalat" w:hAnsi="GHEA Grapalat"/>
          <w:sz w:val="20"/>
          <w:szCs w:val="20"/>
          <w:lang w:val="af-ZA"/>
        </w:rPr>
        <w:t>ը</w:t>
      </w:r>
      <w:r>
        <w:rPr>
          <w:rFonts w:ascii="GHEA Grapalat" w:hAnsi="GHEA Grapalat"/>
          <w:sz w:val="20"/>
          <w:szCs w:val="20"/>
          <w:lang w:val="af-ZA"/>
        </w:rPr>
        <w:t xml:space="preserve"> փոփոխելու մասին:</w:t>
      </w:r>
    </w:p>
    <w:p w:rsidR="0040723F" w:rsidRPr="00F92B08" w:rsidRDefault="0040723F" w:rsidP="006816E4">
      <w:pPr>
        <w:tabs>
          <w:tab w:val="left" w:pos="567"/>
        </w:tabs>
        <w:ind w:left="426"/>
        <w:jc w:val="both"/>
        <w:rPr>
          <w:rFonts w:ascii="GHEA Grapalat" w:hAnsi="GHEA Grapalat"/>
          <w:lang w:val="af-ZA"/>
        </w:rPr>
      </w:pPr>
    </w:p>
    <w:p w:rsidR="006816E4" w:rsidRPr="002278D2" w:rsidRDefault="007F0BA6" w:rsidP="006816E4">
      <w:pPr>
        <w:tabs>
          <w:tab w:val="left" w:pos="567"/>
        </w:tabs>
        <w:ind w:left="426"/>
        <w:jc w:val="both"/>
        <w:rPr>
          <w:rFonts w:ascii="GHEA Grapalat" w:hAnsi="GHEA Grapalat"/>
          <w:lang w:val="af-ZA"/>
        </w:rPr>
      </w:pPr>
      <w:r w:rsidRPr="002278D2">
        <w:rPr>
          <w:rFonts w:ascii="GHEA Grapalat" w:hAnsi="GHEA Grapalat"/>
          <w:lang w:val="af-ZA"/>
        </w:rPr>
        <w:t xml:space="preserve"> </w:t>
      </w:r>
    </w:p>
    <w:p w:rsidR="006816E4" w:rsidRPr="00EE543E" w:rsidRDefault="006816E4" w:rsidP="006816E4">
      <w:pPr>
        <w:tabs>
          <w:tab w:val="left" w:pos="567"/>
        </w:tabs>
        <w:ind w:left="426"/>
        <w:jc w:val="both"/>
        <w:rPr>
          <w:rFonts w:ascii="GHEA Grapalat" w:hAnsi="GHEA Grapalat"/>
          <w:lang w:val="af-ZA"/>
        </w:rPr>
      </w:pPr>
    </w:p>
    <w:sectPr w:rsidR="006816E4" w:rsidRPr="00EE543E" w:rsidSect="0098158D">
      <w:pgSz w:w="12240" w:h="15840"/>
      <w:pgMar w:top="1440" w:right="90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452ED"/>
    <w:multiLevelType w:val="hybridMultilevel"/>
    <w:tmpl w:val="10B2FF58"/>
    <w:lvl w:ilvl="0" w:tplc="ACD4C21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685424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80639A2"/>
    <w:multiLevelType w:val="hybridMultilevel"/>
    <w:tmpl w:val="5E4E3018"/>
    <w:lvl w:ilvl="0" w:tplc="E45C2A2C">
      <w:start w:val="1"/>
      <w:numFmt w:val="decimal"/>
      <w:lvlText w:val="%1."/>
      <w:lvlJc w:val="left"/>
      <w:pPr>
        <w:ind w:left="735" w:hanging="37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816E4"/>
    <w:rsid w:val="00001A04"/>
    <w:rsid w:val="00013A23"/>
    <w:rsid w:val="00066D01"/>
    <w:rsid w:val="00067BF7"/>
    <w:rsid w:val="000B46BE"/>
    <w:rsid w:val="000B53A2"/>
    <w:rsid w:val="000B67D0"/>
    <w:rsid w:val="000C0816"/>
    <w:rsid w:val="000C444F"/>
    <w:rsid w:val="000D5C14"/>
    <w:rsid w:val="001508C3"/>
    <w:rsid w:val="00156478"/>
    <w:rsid w:val="00176E6A"/>
    <w:rsid w:val="001D02D9"/>
    <w:rsid w:val="001F6482"/>
    <w:rsid w:val="001F7FFB"/>
    <w:rsid w:val="0020265C"/>
    <w:rsid w:val="00204933"/>
    <w:rsid w:val="002278D2"/>
    <w:rsid w:val="00236FF6"/>
    <w:rsid w:val="00240AAF"/>
    <w:rsid w:val="00261E6F"/>
    <w:rsid w:val="002A5B9E"/>
    <w:rsid w:val="002C27BE"/>
    <w:rsid w:val="002E09DE"/>
    <w:rsid w:val="00321D51"/>
    <w:rsid w:val="003234D1"/>
    <w:rsid w:val="00400A1E"/>
    <w:rsid w:val="0040723F"/>
    <w:rsid w:val="00414627"/>
    <w:rsid w:val="00414E8A"/>
    <w:rsid w:val="00432803"/>
    <w:rsid w:val="00465545"/>
    <w:rsid w:val="0048023C"/>
    <w:rsid w:val="004C25D9"/>
    <w:rsid w:val="004D1672"/>
    <w:rsid w:val="004E1ED1"/>
    <w:rsid w:val="00503245"/>
    <w:rsid w:val="00504C20"/>
    <w:rsid w:val="00546CBE"/>
    <w:rsid w:val="00562191"/>
    <w:rsid w:val="00574F91"/>
    <w:rsid w:val="005D2246"/>
    <w:rsid w:val="005E6E60"/>
    <w:rsid w:val="005F5524"/>
    <w:rsid w:val="005F5F84"/>
    <w:rsid w:val="00633594"/>
    <w:rsid w:val="006816E4"/>
    <w:rsid w:val="006977AE"/>
    <w:rsid w:val="006A5756"/>
    <w:rsid w:val="006F52D0"/>
    <w:rsid w:val="00711CB0"/>
    <w:rsid w:val="00722B70"/>
    <w:rsid w:val="00724103"/>
    <w:rsid w:val="007978A7"/>
    <w:rsid w:val="007A4F13"/>
    <w:rsid w:val="007D26DA"/>
    <w:rsid w:val="007E7D36"/>
    <w:rsid w:val="007F0BA6"/>
    <w:rsid w:val="0084305C"/>
    <w:rsid w:val="008602B6"/>
    <w:rsid w:val="0087744C"/>
    <w:rsid w:val="008D0E10"/>
    <w:rsid w:val="00903E38"/>
    <w:rsid w:val="0091566B"/>
    <w:rsid w:val="009553D1"/>
    <w:rsid w:val="009D2936"/>
    <w:rsid w:val="00A64D8E"/>
    <w:rsid w:val="00A729A4"/>
    <w:rsid w:val="00A737CE"/>
    <w:rsid w:val="00A82CA5"/>
    <w:rsid w:val="00A85E80"/>
    <w:rsid w:val="00A974E3"/>
    <w:rsid w:val="00AC0CAD"/>
    <w:rsid w:val="00AE39BF"/>
    <w:rsid w:val="00AF00B8"/>
    <w:rsid w:val="00AF140A"/>
    <w:rsid w:val="00B157BE"/>
    <w:rsid w:val="00BC522A"/>
    <w:rsid w:val="00BD733E"/>
    <w:rsid w:val="00BF2C1D"/>
    <w:rsid w:val="00BF3167"/>
    <w:rsid w:val="00C426EC"/>
    <w:rsid w:val="00C67BAF"/>
    <w:rsid w:val="00CD7C38"/>
    <w:rsid w:val="00D201E1"/>
    <w:rsid w:val="00D33CF5"/>
    <w:rsid w:val="00D45898"/>
    <w:rsid w:val="00D62CA0"/>
    <w:rsid w:val="00DA1D8F"/>
    <w:rsid w:val="00DB2D36"/>
    <w:rsid w:val="00DD1807"/>
    <w:rsid w:val="00E772CC"/>
    <w:rsid w:val="00E855EC"/>
    <w:rsid w:val="00EB541C"/>
    <w:rsid w:val="00ED4653"/>
    <w:rsid w:val="00ED4EEB"/>
    <w:rsid w:val="00EE543E"/>
    <w:rsid w:val="00F27D76"/>
    <w:rsid w:val="00F30123"/>
    <w:rsid w:val="00F54580"/>
    <w:rsid w:val="00F810AC"/>
    <w:rsid w:val="00F92B08"/>
    <w:rsid w:val="00FD7A18"/>
    <w:rsid w:val="00FE3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A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16E4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16E4"/>
    <w:pPr>
      <w:ind w:left="720"/>
      <w:contextualSpacing/>
    </w:pPr>
    <w:rPr>
      <w:rFonts w:eastAsiaTheme="minorHAnsi"/>
      <w:lang w:val="en-US" w:eastAsia="en-US"/>
    </w:rPr>
  </w:style>
  <w:style w:type="paragraph" w:styleId="NormalWeb">
    <w:name w:val="Normal (Web)"/>
    <w:basedOn w:val="Normal"/>
    <w:uiPriority w:val="99"/>
    <w:unhideWhenUsed/>
    <w:rsid w:val="00F92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90</cp:revision>
  <cp:lastPrinted>2020-08-20T07:50:00Z</cp:lastPrinted>
  <dcterms:created xsi:type="dcterms:W3CDTF">2018-09-19T12:08:00Z</dcterms:created>
  <dcterms:modified xsi:type="dcterms:W3CDTF">2020-09-03T11:26:00Z</dcterms:modified>
</cp:coreProperties>
</file>