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E1029E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E1029E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E1029E">
      <w:pPr>
        <w:jc w:val="both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E1029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1029E" w:rsidP="00A814F6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14F6">
              <w:rPr>
                <w:rFonts w:ascii="GHEA Grapalat" w:hAnsi="GHEA Grapalat"/>
                <w:sz w:val="24"/>
              </w:rPr>
              <w:t>0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A814F6">
              <w:rPr>
                <w:rFonts w:ascii="GHEA Grapalat" w:hAnsi="GHEA Grapalat"/>
                <w:sz w:val="24"/>
              </w:rPr>
              <w:t>7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</w:t>
            </w:r>
            <w:r w:rsidR="0052699B">
              <w:rPr>
                <w:rFonts w:ascii="GHEA Grapalat" w:hAnsi="GHEA Grapalat"/>
                <w:sz w:val="24"/>
              </w:rPr>
              <w:t>20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E1029E">
      <w:pPr>
        <w:jc w:val="both"/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E1029E">
      <w:pPr>
        <w:jc w:val="both"/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E1029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E1029E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aps/>
          <w:sz w:val="24"/>
          <w:szCs w:val="24"/>
        </w:rPr>
      </w:pPr>
    </w:p>
    <w:p w:rsidR="00A814F6" w:rsidRPr="000F6EF5" w:rsidRDefault="00A814F6" w:rsidP="00A814F6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b/>
          <w:lang w:val="af-ZA"/>
        </w:rPr>
      </w:pPr>
      <w:proofErr w:type="spellStart"/>
      <w:r w:rsidRPr="000F6EF5">
        <w:rPr>
          <w:rFonts w:ascii="GHEA Grapalat" w:hAnsi="GHEA Grapalat"/>
        </w:rPr>
        <w:t>Կոտայքի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մարզի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Նոր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Արտամետ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համայնքի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հողային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հաշվեկշռին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համաձայնություն</w:t>
      </w:r>
      <w:proofErr w:type="spellEnd"/>
      <w:r>
        <w:rPr>
          <w:rFonts w:ascii="Sylfaen" w:hAnsi="Sylfaen"/>
          <w:lang w:val="af-ZA"/>
        </w:rPr>
        <w:t xml:space="preserve">  </w:t>
      </w:r>
      <w:proofErr w:type="spellStart"/>
      <w:r w:rsidRPr="000F6EF5">
        <w:rPr>
          <w:rFonts w:ascii="GHEA Grapalat" w:hAnsi="GHEA Grapalat"/>
        </w:rPr>
        <w:t>տալու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մասին</w:t>
      </w:r>
      <w:proofErr w:type="spellEnd"/>
      <w:r w:rsidRPr="000F6EF5">
        <w:rPr>
          <w:rFonts w:ascii="Sylfaen" w:hAnsi="Sylfaen"/>
          <w:lang w:val="af-ZA"/>
        </w:rPr>
        <w:t> </w:t>
      </w:r>
      <w:r>
        <w:rPr>
          <w:rFonts w:ascii="Sylfaen" w:hAnsi="Sylfaen"/>
          <w:lang w:val="af-ZA"/>
        </w:rPr>
        <w:t xml:space="preserve">  </w:t>
      </w:r>
    </w:p>
    <w:p w:rsidR="00A814F6" w:rsidRPr="002D4654" w:rsidRDefault="00A814F6" w:rsidP="00A814F6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 w:cs="Times New Roman"/>
          <w:lang w:val="af-ZA"/>
        </w:rPr>
      </w:pPr>
      <w:proofErr w:type="spellStart"/>
      <w:r w:rsidRPr="00B07A01">
        <w:rPr>
          <w:rFonts w:ascii="GHEA Grapalat" w:hAnsi="GHEA Grapalat" w:cs="Sylfaen"/>
        </w:rPr>
        <w:t>Կոտայքի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մարզի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Նոր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Արտամետ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համայնքի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ղեկավարի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հաղորդումը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համայնքի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20</w:t>
      </w:r>
      <w:r>
        <w:rPr>
          <w:rFonts w:ascii="GHEA Grapalat" w:hAnsi="GHEA Grapalat" w:cs="Sylfaen"/>
          <w:lang w:val="af-ZA"/>
        </w:rPr>
        <w:t>20</w:t>
      </w:r>
      <w:r w:rsidRPr="00B07A01">
        <w:rPr>
          <w:rFonts w:ascii="GHEA Grapalat" w:hAnsi="GHEA Grapalat" w:cs="Sylfaen"/>
          <w:lang w:val="af-ZA"/>
        </w:rPr>
        <w:t xml:space="preserve"> </w:t>
      </w:r>
      <w:proofErr w:type="spellStart"/>
      <w:r w:rsidRPr="00B07A01">
        <w:rPr>
          <w:rFonts w:ascii="GHEA Grapalat" w:hAnsi="GHEA Grapalat" w:cs="Sylfaen"/>
        </w:rPr>
        <w:t>թվականի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բյուջեի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եր</w:t>
      </w:r>
      <w:r>
        <w:rPr>
          <w:rFonts w:ascii="GHEA Grapalat" w:hAnsi="GHEA Grapalat" w:cs="Sylfaen"/>
        </w:rPr>
        <w:t>կ</w:t>
      </w:r>
      <w:r w:rsidRPr="00B07A01">
        <w:rPr>
          <w:rFonts w:ascii="GHEA Grapalat" w:hAnsi="GHEA Grapalat" w:cs="Sylfaen"/>
        </w:rPr>
        <w:t>րորդ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եռամսյակի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ընթացքի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մասին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</w:p>
    <w:p w:rsidR="00A814F6" w:rsidRPr="002D4654" w:rsidRDefault="00A814F6" w:rsidP="00A814F6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  <w:lang w:val="af-ZA"/>
        </w:rPr>
        <w:t>Տեղական  տուրքի  գծով  արտոնություն  կիրառելու  մասին</w:t>
      </w:r>
    </w:p>
    <w:p w:rsidR="00A814F6" w:rsidRPr="002D4654" w:rsidRDefault="00A814F6" w:rsidP="00A814F6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before="0" w:beforeAutospacing="0" w:after="0" w:afterAutospacing="0" w:line="360" w:lineRule="auto"/>
        <w:ind w:left="927"/>
        <w:jc w:val="both"/>
        <w:rPr>
          <w:rFonts w:ascii="GHEA Grapalat" w:hAnsi="GHEA Grapalat"/>
          <w:sz w:val="22"/>
          <w:szCs w:val="22"/>
          <w:lang w:val="af-ZA"/>
        </w:rPr>
      </w:pPr>
      <w:proofErr w:type="gramStart"/>
      <w:r>
        <w:rPr>
          <w:rFonts w:ascii="GHEA Grapalat" w:hAnsi="GHEA Grapalat"/>
          <w:sz w:val="22"/>
          <w:szCs w:val="22"/>
        </w:rPr>
        <w:t>Կ</w:t>
      </w:r>
      <w:r w:rsidRPr="009A68BE">
        <w:rPr>
          <w:rFonts w:ascii="GHEA Grapalat" w:hAnsi="GHEA Grapalat"/>
          <w:sz w:val="22"/>
          <w:szCs w:val="22"/>
          <w:lang w:val="af-ZA"/>
        </w:rPr>
        <w:t>ոտայքի  մարզի</w:t>
      </w:r>
      <w:proofErr w:type="gram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Ն</w:t>
      </w:r>
      <w:r w:rsidRPr="009A68BE">
        <w:rPr>
          <w:rFonts w:ascii="GHEA Grapalat" w:hAnsi="GHEA Grapalat"/>
          <w:sz w:val="22"/>
          <w:szCs w:val="22"/>
          <w:lang w:val="af-ZA"/>
        </w:rPr>
        <w:t xml:space="preserve">որ  </w:t>
      </w:r>
      <w:r>
        <w:rPr>
          <w:rFonts w:ascii="GHEA Grapalat" w:hAnsi="GHEA Grapalat"/>
          <w:sz w:val="22"/>
          <w:szCs w:val="22"/>
        </w:rPr>
        <w:t>Ա</w:t>
      </w:r>
      <w:r w:rsidRPr="009A68BE">
        <w:rPr>
          <w:rFonts w:ascii="GHEA Grapalat" w:hAnsi="GHEA Grapalat"/>
          <w:sz w:val="22"/>
          <w:szCs w:val="22"/>
          <w:lang w:val="af-ZA"/>
        </w:rPr>
        <w:t xml:space="preserve">րտամետի  </w:t>
      </w:r>
      <w:proofErr w:type="spellStart"/>
      <w:r w:rsidRPr="009A68BE">
        <w:rPr>
          <w:rFonts w:ascii="GHEA Grapalat" w:hAnsi="GHEA Grapalat"/>
          <w:sz w:val="22"/>
          <w:szCs w:val="22"/>
        </w:rPr>
        <w:t>համայնքային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սեփականություն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համարվող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հողամաս</w:t>
      </w:r>
      <w:r>
        <w:rPr>
          <w:rFonts w:ascii="GHEA Grapalat" w:hAnsi="GHEA Grapalat"/>
          <w:sz w:val="22"/>
          <w:szCs w:val="22"/>
          <w:lang w:val="en-US"/>
        </w:rPr>
        <w:t>եր</w:t>
      </w:r>
      <w:proofErr w:type="spellEnd"/>
      <w:r w:rsidRPr="009A68BE">
        <w:rPr>
          <w:rFonts w:ascii="GHEA Grapalat" w:hAnsi="GHEA Grapalat"/>
          <w:sz w:val="22"/>
          <w:szCs w:val="22"/>
        </w:rPr>
        <w:t>ը</w:t>
      </w:r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աճուրդ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9A68BE">
        <w:rPr>
          <w:rFonts w:ascii="GHEA Grapalat" w:hAnsi="GHEA Grapalat"/>
          <w:sz w:val="22"/>
          <w:szCs w:val="22"/>
        </w:rPr>
        <w:t>վաճառքի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միջոցով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օտարելու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թույլտվություն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տալու</w:t>
      </w:r>
      <w:proofErr w:type="spellEnd"/>
      <w:r w:rsidRPr="009A68BE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9A68BE">
        <w:rPr>
          <w:rFonts w:ascii="GHEA Grapalat" w:hAnsi="GHEA Grapalat"/>
          <w:sz w:val="22"/>
          <w:szCs w:val="22"/>
        </w:rPr>
        <w:t>մասին</w:t>
      </w:r>
      <w:proofErr w:type="spellEnd"/>
    </w:p>
    <w:p w:rsidR="00361602" w:rsidRPr="00A814F6" w:rsidRDefault="00A814F6" w:rsidP="00361602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r w:rsidRPr="001E22C8">
        <w:rPr>
          <w:rFonts w:ascii="GHEA Grapalat" w:hAnsi="GHEA Grapalat"/>
          <w:lang w:val="hy-AM"/>
        </w:rPr>
        <w:t>Կոտայքի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մարզի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Նոր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Արտամետ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համայնքի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ավագանու</w:t>
      </w:r>
      <w:r w:rsidRPr="00FC0EE7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  <w:lang w:val="af-ZA"/>
        </w:rPr>
        <w:t xml:space="preserve"> </w:t>
      </w:r>
      <w:r w:rsidRPr="00FC0EE7">
        <w:rPr>
          <w:rFonts w:ascii="GHEA Grapalat" w:hAnsi="GHEA Grapalat"/>
          <w:lang w:val="af-ZA"/>
        </w:rPr>
        <w:t>201</w:t>
      </w:r>
      <w:r>
        <w:rPr>
          <w:rFonts w:ascii="GHEA Grapalat" w:hAnsi="GHEA Grapalat"/>
          <w:lang w:val="af-ZA"/>
        </w:rPr>
        <w:t>9</w:t>
      </w:r>
      <w:r w:rsidRPr="00FC0EE7"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թվականի</w:t>
      </w:r>
      <w:r w:rsidRPr="00FC0EE7">
        <w:rPr>
          <w:rFonts w:ascii="GHEA Grapalat" w:hAnsi="GHEA Grapalat"/>
          <w:lang w:val="af-ZA"/>
        </w:rPr>
        <w:t xml:space="preserve">  </w:t>
      </w:r>
      <w:r w:rsidRPr="001E22C8">
        <w:rPr>
          <w:rFonts w:ascii="GHEA Grapalat" w:hAnsi="GHEA Grapalat"/>
          <w:lang w:val="hy-AM"/>
        </w:rPr>
        <w:t>դեկտեմբերի</w:t>
      </w:r>
      <w:r w:rsidRPr="00FC0EE7">
        <w:rPr>
          <w:rFonts w:ascii="GHEA Grapalat" w:hAnsi="GHEA Grapalat"/>
          <w:lang w:val="af-ZA"/>
        </w:rPr>
        <w:t xml:space="preserve"> 2</w:t>
      </w:r>
      <w:r>
        <w:rPr>
          <w:rFonts w:ascii="GHEA Grapalat" w:hAnsi="GHEA Grapalat"/>
          <w:lang w:val="af-ZA"/>
        </w:rPr>
        <w:t>0</w:t>
      </w:r>
      <w:r w:rsidRPr="00FC0EE7">
        <w:rPr>
          <w:rFonts w:ascii="GHEA Grapalat" w:hAnsi="GHEA Grapalat"/>
          <w:lang w:val="af-ZA"/>
        </w:rPr>
        <w:t>-</w:t>
      </w:r>
      <w:r w:rsidRPr="001E22C8">
        <w:rPr>
          <w:rFonts w:ascii="GHEA Grapalat" w:hAnsi="GHEA Grapalat"/>
          <w:lang w:val="hy-AM"/>
        </w:rPr>
        <w:t>ի</w:t>
      </w:r>
      <w:r w:rsidRPr="00FC0EE7">
        <w:rPr>
          <w:rFonts w:ascii="GHEA Grapalat" w:hAnsi="GHEA Grapalat"/>
          <w:lang w:val="af-ZA"/>
        </w:rPr>
        <w:t xml:space="preserve">  N </w:t>
      </w:r>
      <w:r>
        <w:rPr>
          <w:rFonts w:ascii="GHEA Grapalat" w:hAnsi="GHEA Grapalat"/>
          <w:lang w:val="af-ZA"/>
        </w:rPr>
        <w:t>44</w:t>
      </w:r>
      <w:r w:rsidRPr="00FC0EE7">
        <w:rPr>
          <w:rFonts w:ascii="GHEA Grapalat" w:hAnsi="GHEA Grapalat"/>
          <w:lang w:val="af-ZA"/>
        </w:rPr>
        <w:t xml:space="preserve">-Ն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որոշման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մեջ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փոփոխություն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կատարելու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մասին</w:t>
      </w:r>
      <w:bookmarkStart w:id="0" w:name="_GoBack"/>
      <w:bookmarkEnd w:id="0"/>
    </w:p>
    <w:p w:rsidR="00361602" w:rsidRPr="00361602" w:rsidRDefault="00361602" w:rsidP="00361602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4D62F1" w:rsidRPr="005428D9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af-ZA"/>
        </w:rPr>
      </w:pPr>
    </w:p>
    <w:sectPr w:rsidR="004D62F1" w:rsidRPr="005428D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2E34E7"/>
    <w:rsid w:val="00312761"/>
    <w:rsid w:val="0031643F"/>
    <w:rsid w:val="00361602"/>
    <w:rsid w:val="00367B82"/>
    <w:rsid w:val="003F4F27"/>
    <w:rsid w:val="00410184"/>
    <w:rsid w:val="004D62F1"/>
    <w:rsid w:val="0052699B"/>
    <w:rsid w:val="005428D9"/>
    <w:rsid w:val="00571F48"/>
    <w:rsid w:val="005E462F"/>
    <w:rsid w:val="00606737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814F6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029E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A8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36</cp:revision>
  <cp:lastPrinted>2018-07-03T07:19:00Z</cp:lastPrinted>
  <dcterms:created xsi:type="dcterms:W3CDTF">2018-06-12T13:10:00Z</dcterms:created>
  <dcterms:modified xsi:type="dcterms:W3CDTF">2020-07-03T12:55:00Z</dcterms:modified>
</cp:coreProperties>
</file>