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B362A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362A0">
              <w:rPr>
                <w:rFonts w:ascii="GHEA Grapalat" w:hAnsi="GHEA Grapalat"/>
                <w:sz w:val="24"/>
                <w:szCs w:val="24"/>
              </w:rPr>
              <w:t>6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F517B">
              <w:rPr>
                <w:rFonts w:ascii="GHEA Grapalat" w:hAnsi="GHEA Grapalat"/>
                <w:sz w:val="24"/>
                <w:szCs w:val="24"/>
              </w:rPr>
              <w:t>արտա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B362A0" w:rsidP="00EF51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 w:rsidR="00EF517B">
              <w:rPr>
                <w:rFonts w:ascii="GHEA Grapalat" w:hAnsi="GHEA Grapalat"/>
                <w:sz w:val="24"/>
                <w:szCs w:val="24"/>
              </w:rPr>
              <w:t>6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EF51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EF517B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21DB5" w:rsidRPr="006F24CD" w:rsidRDefault="00864D2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6F24CD"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ավագանու 2020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թվականի 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հունիսի 26-ի </w:t>
      </w:r>
      <w:r w:rsidR="00F72F89">
        <w:rPr>
          <w:rFonts w:ascii="GHEA Grapalat" w:hAnsi="GHEA Grapalat"/>
          <w:color w:val="000000"/>
          <w:sz w:val="24"/>
          <w:szCs w:val="24"/>
        </w:rPr>
        <w:t>թիվ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 6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F517B">
        <w:rPr>
          <w:rFonts w:ascii="GHEA Grapalat" w:hAnsi="GHEA Grapalat"/>
          <w:sz w:val="24"/>
          <w:szCs w:val="24"/>
        </w:rPr>
        <w:t xml:space="preserve">արտահերթ </w:t>
      </w:r>
      <w:r w:rsidR="00F72F89">
        <w:rPr>
          <w:rFonts w:ascii="GHEA Grapalat" w:hAnsi="GHEA Grapalat"/>
          <w:color w:val="000000"/>
          <w:sz w:val="24"/>
          <w:szCs w:val="24"/>
        </w:rPr>
        <w:t>նիստի օրակարգը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 հաստատելու մասին </w:t>
      </w:r>
    </w:p>
    <w:p w:rsidR="006F24CD" w:rsidRPr="00B362A0" w:rsidRDefault="00EF517B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ավագանու 2019 թվականի դեկտեմբերի 13-ի </w:t>
      </w:r>
      <w:r w:rsidR="00B362A0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61-Ն որոշման մեջ փոփոխություններ կատարելու մասին </w:t>
      </w:r>
    </w:p>
    <w:p w:rsidR="00B362A0" w:rsidRPr="00B362A0" w:rsidRDefault="00B362A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Ակունք համայնքի սեփականություն հանդիսացող հողամասերը օտարելու մասին</w:t>
      </w:r>
    </w:p>
    <w:p w:rsidR="00B362A0" w:rsidRPr="006F24CD" w:rsidRDefault="00B362A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Համայնքի ավագանու 2020 թվականի հունիսի 11-ի </w:t>
      </w:r>
      <w:r>
        <w:rPr>
          <w:rFonts w:ascii="GHEA Grapalat" w:hAnsi="GHEA Grapalat"/>
          <w:color w:val="000000"/>
          <w:sz w:val="24"/>
          <w:szCs w:val="24"/>
          <w:lang w:val="en-US"/>
        </w:rPr>
        <w:t>N</w:t>
      </w:r>
      <w:r>
        <w:rPr>
          <w:rFonts w:ascii="GHEA Grapalat" w:hAnsi="GHEA Grapalat"/>
          <w:color w:val="000000"/>
          <w:sz w:val="24"/>
          <w:szCs w:val="24"/>
        </w:rPr>
        <w:t>28-Ա որոշման մեջ փոփոխություն կատարելու մասին</w:t>
      </w:r>
    </w:p>
    <w:p w:rsidR="006F24CD" w:rsidRPr="006F24CD" w:rsidRDefault="006F24CD" w:rsidP="00EF517B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5083E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362A0"/>
    <w:rsid w:val="00B85362"/>
    <w:rsid w:val="00BD3E79"/>
    <w:rsid w:val="00BF104A"/>
    <w:rsid w:val="00BF71E9"/>
    <w:rsid w:val="00C02331"/>
    <w:rsid w:val="00C03BAA"/>
    <w:rsid w:val="00C1035A"/>
    <w:rsid w:val="00C3424A"/>
    <w:rsid w:val="00C736C8"/>
    <w:rsid w:val="00C87BDE"/>
    <w:rsid w:val="00CF66A5"/>
    <w:rsid w:val="00D632E6"/>
    <w:rsid w:val="00D848C5"/>
    <w:rsid w:val="00DB4BB4"/>
    <w:rsid w:val="00DF7920"/>
    <w:rsid w:val="00E00B5F"/>
    <w:rsid w:val="00E21DB5"/>
    <w:rsid w:val="00E439A5"/>
    <w:rsid w:val="00EF517B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2020-06-24T08:10:00Z</dcterms:created>
  <dcterms:modified xsi:type="dcterms:W3CDTF">2020-06-24T08:10:00Z</dcterms:modified>
</cp:coreProperties>
</file>