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9BF0" w14:textId="77777777"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14:paraId="7CCC24E5" w14:textId="77777777"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14:paraId="34507A5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3EB055CF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14:paraId="0DD8C057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14:paraId="4F5790C9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14:paraId="6D5A5E49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14:paraId="3EE00C9B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14:paraId="1190F0F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0E7221E4" w14:textId="77777777"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14:paraId="4B8AE9D7" w14:textId="77777777"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14:paraId="2B39B7EC" w14:textId="67C2970E" w:rsidR="00135792" w:rsidRDefault="00C074F0" w:rsidP="00644CA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74F45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14:paraId="605191E7" w14:textId="35B4F78F" w:rsidR="00135792" w:rsidRPr="00A074AB" w:rsidRDefault="00A74F45" w:rsidP="005B1D7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r w:rsidR="00644CA9">
              <w:rPr>
                <w:rFonts w:ascii="GHEA Grapalat" w:hAnsi="GHEA Grapalat"/>
                <w:sz w:val="24"/>
                <w:lang w:val="ru-RU"/>
              </w:rPr>
              <w:t>1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06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2020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14:paraId="34573B76" w14:textId="77777777"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30C5A" w:rsidRPr="00A074AB">
              <w:rPr>
                <w:rFonts w:ascii="GHEA Grapalat" w:hAnsi="GHEA Grapalat"/>
                <w:sz w:val="24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14:paraId="0078F812" w14:textId="77777777"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14:paraId="3BD170D4" w14:textId="48664C71"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74F45">
        <w:rPr>
          <w:rFonts w:ascii="GHEA Grapalat" w:hAnsi="GHEA Grapalat" w:cs="Sylfaen"/>
          <w:b/>
          <w:caps/>
          <w:lang w:val="hy-AM"/>
        </w:rPr>
        <w:t>հերթական</w:t>
      </w:r>
      <w:r w:rsidR="00216DC0" w:rsidRPr="00216DC0">
        <w:rPr>
          <w:rFonts w:ascii="GHEA Grapalat" w:hAnsi="GHEA Grapalat" w:cs="Sylfaen"/>
          <w:b/>
          <w:caps/>
        </w:rPr>
        <w:t xml:space="preserve"> 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A74F45">
        <w:rPr>
          <w:rFonts w:ascii="GHEA Grapalat" w:hAnsi="GHEA Grapalat" w:cs="Sylfaen"/>
          <w:b/>
          <w:caps/>
          <w:lang w:val="hy-AM"/>
        </w:rPr>
        <w:t>6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14:paraId="44EF1119" w14:textId="488B9E31" w:rsidR="00A74F45" w:rsidRPr="00A74F45" w:rsidRDefault="00A74F45" w:rsidP="00A74F45">
      <w:pPr>
        <w:pStyle w:val="NoSpacing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A74F45">
        <w:rPr>
          <w:rFonts w:ascii="GHEA Grapalat" w:hAnsi="GHEA Grapalat"/>
          <w:b/>
          <w:bCs/>
          <w:sz w:val="24"/>
          <w:szCs w:val="24"/>
        </w:rPr>
        <w:t xml:space="preserve">)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համայնքի</w:t>
      </w:r>
      <w:proofErr w:type="spellEnd"/>
      <w:r w:rsidRPr="00A74F45">
        <w:rPr>
          <w:rFonts w:ascii="Calibri" w:hAnsi="Calibri" w:cs="Calibri"/>
          <w:b/>
          <w:bCs/>
          <w:sz w:val="24"/>
          <w:szCs w:val="24"/>
        </w:rPr>
        <w:t> </w:t>
      </w:r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բնակավայրի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3 -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րդ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փողոցի</w:t>
      </w:r>
      <w:proofErr w:type="spellEnd"/>
      <w:r w:rsidRPr="00A74F45">
        <w:rPr>
          <w:rFonts w:ascii="Calibri" w:hAnsi="Calibri" w:cs="Calibri"/>
          <w:b/>
          <w:bCs/>
          <w:sz w:val="24"/>
          <w:szCs w:val="24"/>
        </w:rPr>
        <w:t> </w:t>
      </w:r>
      <w:r w:rsidRPr="00A74F45">
        <w:rPr>
          <w:rFonts w:ascii="GHEA Grapalat" w:hAnsi="GHEA Grapalat"/>
          <w:b/>
          <w:bCs/>
          <w:sz w:val="24"/>
          <w:szCs w:val="24"/>
        </w:rPr>
        <w:t xml:space="preserve"> 66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հասցեի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հարակից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տարածքում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գտնվող</w:t>
      </w:r>
      <w:proofErr w:type="spellEnd"/>
      <w:r w:rsidR="007571D9">
        <w:rPr>
          <w:rFonts w:ascii="GHEA Grapalat" w:hAnsi="GHEA Grapalat"/>
          <w:b/>
          <w:bCs/>
          <w:sz w:val="24"/>
          <w:szCs w:val="24"/>
          <w:lang w:val="hy-AM"/>
        </w:rPr>
        <w:t xml:space="preserve"> բարդի տեսակի</w:t>
      </w:r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ծառերի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սանիտարական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հատում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կատարելու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  <w:r>
        <w:rPr>
          <w:rFonts w:ascii="GHEA Grapalat" w:hAnsi="GHEA Grapalat"/>
          <w:b/>
          <w:bCs/>
          <w:sz w:val="24"/>
          <w:szCs w:val="24"/>
          <w:lang w:val="hy-AM"/>
        </w:rPr>
        <w:t>,</w:t>
      </w:r>
    </w:p>
    <w:p w14:paraId="226FC254" w14:textId="23C021F9" w:rsidR="00A74F45" w:rsidRPr="00A74F45" w:rsidRDefault="00A74F45" w:rsidP="00A74F45">
      <w:pPr>
        <w:pStyle w:val="NoSpacing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2)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Լեյլի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Յուրիկի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Քոչարյանին սեփականության իրավունքով պատկանող գյուղատնտեսական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վարելահողից</w:t>
      </w:r>
      <w:proofErr w:type="spellEnd"/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0.20 հա հողամասի նպատակային և գործառնական նշանակությունը փոփոխելու և Մեղրաձոր համայնքի ավագանու 2020 թվականի մարտի</w:t>
      </w:r>
      <w:r w:rsidRPr="00A74F4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18-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ի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N 22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ուժը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կորցրած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ճանաչելու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,</w:t>
      </w:r>
    </w:p>
    <w:p w14:paraId="347EC69D" w14:textId="06C8E9B0" w:rsidR="00A74F45" w:rsidRPr="00A74F45" w:rsidRDefault="00A74F45" w:rsidP="00A74F45">
      <w:pPr>
        <w:pStyle w:val="NoSpacing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3)Մեղրաձոր համայնքին սեփականության իրավունքով պատկանող բնակավայրերի հողեր բնակելի կառուցապատման</w:t>
      </w:r>
      <w:r w:rsidRPr="00A74F4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հողամասը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ուղղ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ակի վաճառքով ընդլայնման նպատակով օտարելու </w:t>
      </w:r>
      <w:r w:rsidR="007571D9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Մեղրաձոր համայնքի ավագանու 2020 թվականի մարտի 18-ի</w:t>
      </w:r>
      <w:r w:rsidR="007571D9" w:rsidRPr="007571D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571D9"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N 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19 որոշման</w:t>
      </w:r>
      <w:r w:rsidRPr="00A74F4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ուժը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կորցրած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ճանաչելու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,</w:t>
      </w:r>
    </w:p>
    <w:p w14:paraId="7E96546A" w14:textId="7DCD03E3" w:rsidR="00A74F45" w:rsidRPr="007725E8" w:rsidRDefault="00A74F45" w:rsidP="00A74F45">
      <w:pPr>
        <w:pStyle w:val="NoSpacing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4) </w:t>
      </w:r>
      <w:r w:rsidR="007725E8">
        <w:rPr>
          <w:rFonts w:ascii="GHEA Grapalat" w:hAnsi="GHEA Grapalat"/>
          <w:b/>
          <w:bCs/>
          <w:sz w:val="24"/>
          <w:szCs w:val="24"/>
          <w:lang w:val="hy-AM"/>
        </w:rPr>
        <w:t>Մ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եղրաձոր համայնքի սեփականություն հանդիսացող </w:t>
      </w:r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Վ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ազ-21214-126-20,</w:t>
      </w:r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պել</w:t>
      </w:r>
      <w:proofErr w:type="spellEnd"/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ստրա 1.6,</w:t>
      </w:r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իսսան</w:t>
      </w:r>
      <w:proofErr w:type="spellEnd"/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քս-</w:t>
      </w:r>
      <w:proofErr w:type="spellStart"/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Տ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եռռա</w:t>
      </w:r>
      <w:proofErr w:type="spellEnd"/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3.3, </w:t>
      </w:r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Վ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ազ-21723-138-21, </w:t>
      </w:r>
      <w:r w:rsid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Վ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ազ-21214 ավտոմեքենաները աճուրդային կարգով օտարելու թույլտվություն տալու </w:t>
      </w:r>
      <w:r w:rsidR="000721C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և մեկնարկային գին սահմանելու  </w:t>
      </w:r>
      <w:r w:rsidR="007725E8" w:rsidRPr="007725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  <w:r w:rsidR="000721C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,</w:t>
      </w:r>
    </w:p>
    <w:p w14:paraId="68316F79" w14:textId="614BC460" w:rsidR="00A74F45" w:rsidRPr="00A74F45" w:rsidRDefault="00A74F45" w:rsidP="00A74F45">
      <w:pPr>
        <w:pStyle w:val="NoSpacing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5) </w:t>
      </w:r>
      <w:r w:rsidR="00AC51E6">
        <w:rPr>
          <w:rFonts w:ascii="GHEA Grapalat" w:hAnsi="GHEA Grapalat"/>
          <w:b/>
          <w:bCs/>
          <w:sz w:val="24"/>
          <w:szCs w:val="24"/>
          <w:lang w:val="hy-AM"/>
        </w:rPr>
        <w:t>Համայնքային սեփականություն հանդիսացող,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Մեղրաձոր բնակավայրի</w:t>
      </w:r>
      <w:r w:rsidRPr="00A74F4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վարչական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տարածք</w:t>
      </w:r>
      <w:r w:rsidR="00AC51E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ում գտնվող 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խճաքար</w:t>
      </w:r>
      <w:r w:rsidR="00AC51E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ի 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վաճառ</w:t>
      </w:r>
      <w:r w:rsidR="00AC51E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քի 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թույլտվություն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տալու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,</w:t>
      </w:r>
    </w:p>
    <w:p w14:paraId="4B8E76A8" w14:textId="3271E34B" w:rsidR="00A74F45" w:rsidRPr="00A74F45" w:rsidRDefault="00A74F45" w:rsidP="00A74F45">
      <w:pPr>
        <w:pStyle w:val="NoSpacing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6)Ֆինանսական օգնություն տրամադրելու 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,</w:t>
      </w:r>
    </w:p>
    <w:p w14:paraId="336AF4FB" w14:textId="7CBBE63E" w:rsidR="00A74F45" w:rsidRPr="00A74F45" w:rsidRDefault="00A74F45" w:rsidP="00A74F45">
      <w:pPr>
        <w:pStyle w:val="NoSpacing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7)Հայաստանի Հանրապետության Կոտայքի մարզի </w:t>
      </w:r>
      <w:proofErr w:type="spellStart"/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Մեղրաձորի</w:t>
      </w:r>
      <w:proofErr w:type="spellEnd"/>
      <w:r w:rsidR="00F3163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համայնքապետարանի</w:t>
      </w:r>
      <w:r w:rsidRPr="00A74F4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տրանսպորտային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միջոցների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վառելիքի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բաշխման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74F45">
        <w:rPr>
          <w:rFonts w:ascii="GHEA Grapalat" w:hAnsi="GHEA Grapalat" w:cs="GHEA Grapalat"/>
          <w:b/>
          <w:bCs/>
          <w:sz w:val="24"/>
          <w:szCs w:val="24"/>
          <w:lang w:val="hy-AM"/>
        </w:rPr>
        <w:t>ցա</w:t>
      </w:r>
      <w:r w:rsidRPr="00A74F45">
        <w:rPr>
          <w:rFonts w:ascii="GHEA Grapalat" w:hAnsi="GHEA Grapalat"/>
          <w:b/>
          <w:bCs/>
          <w:sz w:val="24"/>
          <w:szCs w:val="24"/>
          <w:lang w:val="hy-AM"/>
        </w:rPr>
        <w:t>նկը և նորմերը հաստատելու 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14:paraId="3FECB0B9" w14:textId="77777777" w:rsidR="00FF6071" w:rsidRPr="00A74F45" w:rsidRDefault="00FF6071" w:rsidP="00A074AB">
      <w:pPr>
        <w:pStyle w:val="NormalWeb"/>
        <w:spacing w:line="276" w:lineRule="auto"/>
        <w:jc w:val="both"/>
        <w:rPr>
          <w:rFonts w:ascii="GHEA Grapalat" w:hAnsi="GHEA Grapalat"/>
          <w:b/>
          <w:color w:val="000000"/>
          <w:sz w:val="40"/>
          <w:szCs w:val="21"/>
          <w:lang w:val="hy-AM"/>
        </w:rPr>
      </w:pPr>
    </w:p>
    <w:sectPr w:rsidR="00FF6071" w:rsidRPr="00A74F45" w:rsidSect="00E2623F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E8"/>
    <w:rsid w:val="000721C4"/>
    <w:rsid w:val="00077721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A1D88"/>
    <w:rsid w:val="001B05E9"/>
    <w:rsid w:val="00213E52"/>
    <w:rsid w:val="00216DC0"/>
    <w:rsid w:val="0022101F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91B87"/>
    <w:rsid w:val="006F2EBB"/>
    <w:rsid w:val="007571D9"/>
    <w:rsid w:val="007623FC"/>
    <w:rsid w:val="00765D71"/>
    <w:rsid w:val="007725E8"/>
    <w:rsid w:val="0079556C"/>
    <w:rsid w:val="007A0F10"/>
    <w:rsid w:val="007A22E8"/>
    <w:rsid w:val="007A32A2"/>
    <w:rsid w:val="007C4B76"/>
    <w:rsid w:val="007C762E"/>
    <w:rsid w:val="00801C7E"/>
    <w:rsid w:val="00865555"/>
    <w:rsid w:val="008B5BF6"/>
    <w:rsid w:val="008C0794"/>
    <w:rsid w:val="008D5139"/>
    <w:rsid w:val="008F5409"/>
    <w:rsid w:val="00912EC2"/>
    <w:rsid w:val="009201C7"/>
    <w:rsid w:val="00934757"/>
    <w:rsid w:val="00940CC9"/>
    <w:rsid w:val="009749FB"/>
    <w:rsid w:val="0098158D"/>
    <w:rsid w:val="00990E16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74F45"/>
    <w:rsid w:val="00A96E63"/>
    <w:rsid w:val="00AC51E6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150DC"/>
    <w:rsid w:val="00E2623F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0678C"/>
    <w:rsid w:val="00F31638"/>
    <w:rsid w:val="00F46689"/>
    <w:rsid w:val="00F46B89"/>
    <w:rsid w:val="00F60B20"/>
    <w:rsid w:val="00F64ADE"/>
    <w:rsid w:val="00F974A9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409"/>
  <w15:docId w15:val="{3DC68734-944A-4A5E-8DF1-DAFA9A5A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Meghradzori</cp:lastModifiedBy>
  <cp:revision>14</cp:revision>
  <cp:lastPrinted>2020-04-20T07:35:00Z</cp:lastPrinted>
  <dcterms:created xsi:type="dcterms:W3CDTF">2020-06-04T08:18:00Z</dcterms:created>
  <dcterms:modified xsi:type="dcterms:W3CDTF">2020-06-04T10:58:00Z</dcterms:modified>
</cp:coreProperties>
</file>