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E1029E">
      <w:pPr>
        <w:ind w:firstLine="284"/>
        <w:jc w:val="center"/>
        <w:rPr>
          <w:rFonts w:ascii="GHEA Grapalat" w:hAnsi="GHEA Grapalat"/>
          <w:b/>
          <w:sz w:val="28"/>
        </w:rPr>
      </w:pPr>
      <w:bookmarkStart w:id="0" w:name="_GoBack"/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E1029E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bookmarkEnd w:id="0"/>
    <w:p w:rsidR="008F5409" w:rsidRPr="007A22E8" w:rsidRDefault="008F5409" w:rsidP="00E1029E">
      <w:pPr>
        <w:jc w:val="both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E1029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1029E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3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</w:t>
            </w:r>
            <w:r w:rsidR="0052699B">
              <w:rPr>
                <w:rFonts w:ascii="GHEA Grapalat" w:hAnsi="GHEA Grapalat"/>
                <w:sz w:val="24"/>
              </w:rPr>
              <w:t>20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E1029E">
      <w:pPr>
        <w:jc w:val="both"/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E1029E">
      <w:pPr>
        <w:jc w:val="both"/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E1029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E1029E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aps/>
          <w:sz w:val="24"/>
          <w:szCs w:val="24"/>
        </w:rPr>
      </w:pPr>
    </w:p>
    <w:p w:rsidR="00E1029E" w:rsidRPr="00102403" w:rsidRDefault="00E1029E" w:rsidP="00E1029E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proofErr w:type="spellStart"/>
      <w:r w:rsidRPr="00102403">
        <w:rPr>
          <w:rFonts w:ascii="GHEA Grapalat" w:hAnsi="GHEA Grapalat" w:cs="Sylfaen"/>
        </w:rPr>
        <w:t>Կոտայքի</w:t>
      </w:r>
      <w:proofErr w:type="spellEnd"/>
      <w:r w:rsidRPr="00102403">
        <w:rPr>
          <w:rFonts w:ascii="GHEA Grapalat" w:hAnsi="GHEA Grapalat" w:cs="Sylfaen"/>
          <w:lang w:val="af-ZA"/>
        </w:rPr>
        <w:t xml:space="preserve">  </w:t>
      </w:r>
      <w:proofErr w:type="spellStart"/>
      <w:r w:rsidRPr="00102403">
        <w:rPr>
          <w:rFonts w:ascii="GHEA Grapalat" w:hAnsi="GHEA Grapalat" w:cs="Sylfaen"/>
        </w:rPr>
        <w:t>մարզի</w:t>
      </w:r>
      <w:proofErr w:type="spellEnd"/>
      <w:r w:rsidRPr="00102403">
        <w:rPr>
          <w:rFonts w:ascii="GHEA Grapalat" w:hAnsi="GHEA Grapalat" w:cs="Sylfaen"/>
          <w:lang w:val="af-ZA"/>
        </w:rPr>
        <w:t xml:space="preserve">  </w:t>
      </w:r>
      <w:proofErr w:type="spellStart"/>
      <w:r w:rsidRPr="00102403">
        <w:rPr>
          <w:rFonts w:ascii="GHEA Grapalat" w:hAnsi="GHEA Grapalat" w:cs="Sylfaen"/>
        </w:rPr>
        <w:t>Նոր</w:t>
      </w:r>
      <w:proofErr w:type="spellEnd"/>
      <w:r w:rsidRPr="00102403">
        <w:rPr>
          <w:rFonts w:ascii="GHEA Grapalat" w:hAnsi="GHEA Grapalat" w:cs="Sylfaen"/>
          <w:lang w:val="af-ZA"/>
        </w:rPr>
        <w:t xml:space="preserve">  </w:t>
      </w:r>
      <w:proofErr w:type="spellStart"/>
      <w:r w:rsidRPr="00102403">
        <w:rPr>
          <w:rFonts w:ascii="GHEA Grapalat" w:hAnsi="GHEA Grapalat" w:cs="Sylfaen"/>
        </w:rPr>
        <w:t>Արտամետ</w:t>
      </w:r>
      <w:proofErr w:type="spellEnd"/>
      <w:r w:rsidRPr="00102403">
        <w:rPr>
          <w:rFonts w:ascii="GHEA Grapalat" w:hAnsi="GHEA Grapalat" w:cs="Sylfaen"/>
          <w:lang w:val="af-ZA"/>
        </w:rPr>
        <w:t xml:space="preserve">  </w:t>
      </w:r>
      <w:proofErr w:type="spellStart"/>
      <w:r w:rsidRPr="00102403">
        <w:rPr>
          <w:rFonts w:ascii="GHEA Grapalat" w:hAnsi="GHEA Grapalat" w:cs="Sylfaen"/>
        </w:rPr>
        <w:t>համայնքի</w:t>
      </w:r>
      <w:proofErr w:type="spellEnd"/>
      <w:r w:rsidRPr="00102403">
        <w:rPr>
          <w:rFonts w:ascii="GHEA Grapalat" w:hAnsi="GHEA Grapalat" w:cs="Sylfaen"/>
          <w:lang w:val="af-ZA"/>
        </w:rPr>
        <w:t xml:space="preserve">  2020 թվականի  տարեկան  աշխատանքային  պլանը  հաստատելու  մասին</w:t>
      </w:r>
      <w:r w:rsidRPr="00102403">
        <w:rPr>
          <w:rFonts w:ascii="GHEA Grapalat" w:hAnsi="GHEA Grapalat"/>
          <w:lang w:val="af-ZA"/>
        </w:rPr>
        <w:t xml:space="preserve">  </w:t>
      </w:r>
    </w:p>
    <w:p w:rsidR="00E1029E" w:rsidRPr="00102403" w:rsidRDefault="00E1029E" w:rsidP="00E1029E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line="360" w:lineRule="auto"/>
        <w:ind w:left="927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102403">
        <w:rPr>
          <w:rFonts w:ascii="GHEA Grapalat" w:hAnsi="GHEA Grapalat"/>
          <w:sz w:val="22"/>
          <w:szCs w:val="22"/>
          <w:lang w:val="hy-AM"/>
        </w:rPr>
        <w:t>Հայաստանի Հանրապետության 20</w:t>
      </w:r>
      <w:r w:rsidRPr="00102403">
        <w:rPr>
          <w:rFonts w:ascii="GHEA Grapalat" w:hAnsi="GHEA Grapalat"/>
          <w:sz w:val="22"/>
          <w:szCs w:val="22"/>
          <w:lang w:val="af-ZA"/>
        </w:rPr>
        <w:t>20</w:t>
      </w:r>
      <w:r w:rsidRPr="00102403">
        <w:rPr>
          <w:rFonts w:ascii="GHEA Grapalat" w:hAnsi="GHEA Grapalat"/>
          <w:sz w:val="22"/>
          <w:szCs w:val="22"/>
          <w:lang w:val="hy-AM"/>
        </w:rPr>
        <w:t xml:space="preserve"> թվականի պետական բյուջեից սուբվենցիա ստանալու նպատակով «</w:t>
      </w:r>
      <w:proofErr w:type="spellStart"/>
      <w:r w:rsidRPr="00102403">
        <w:rPr>
          <w:rFonts w:ascii="GHEA Grapalat" w:hAnsi="GHEA Grapalat"/>
          <w:sz w:val="22"/>
          <w:szCs w:val="22"/>
          <w:lang w:val="en-US"/>
        </w:rPr>
        <w:t>Կոտայքի</w:t>
      </w:r>
      <w:proofErr w:type="spellEnd"/>
      <w:r w:rsidRPr="00102403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102403">
        <w:rPr>
          <w:rFonts w:ascii="GHEA Grapalat" w:hAnsi="GHEA Grapalat"/>
          <w:sz w:val="22"/>
          <w:szCs w:val="22"/>
          <w:lang w:val="en-US"/>
        </w:rPr>
        <w:t>մարզի</w:t>
      </w:r>
      <w:proofErr w:type="spellEnd"/>
      <w:r w:rsidRPr="00102403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102403">
        <w:rPr>
          <w:rFonts w:ascii="GHEA Grapalat" w:hAnsi="GHEA Grapalat" w:cs="GHEA Grapalat"/>
          <w:sz w:val="22"/>
          <w:szCs w:val="22"/>
          <w:lang w:val="hy-AM"/>
        </w:rPr>
        <w:t xml:space="preserve">Նոր  Արտամետ  համայնքի  </w:t>
      </w:r>
      <w:r w:rsidRPr="00102403">
        <w:rPr>
          <w:rFonts w:ascii="GHEA Grapalat" w:hAnsi="GHEA Grapalat" w:cs="GHEA Grapalat"/>
          <w:sz w:val="22"/>
          <w:szCs w:val="22"/>
          <w:lang w:val="af-ZA"/>
        </w:rPr>
        <w:t xml:space="preserve">ներհամայնքային  </w:t>
      </w:r>
      <w:r w:rsidRPr="00102403">
        <w:rPr>
          <w:rFonts w:ascii="GHEA Grapalat" w:hAnsi="GHEA Grapalat" w:cs="GHEA Grapalat"/>
          <w:sz w:val="22"/>
          <w:szCs w:val="22"/>
          <w:lang w:val="hy-AM"/>
        </w:rPr>
        <w:t>փողոցների</w:t>
      </w:r>
      <w:r w:rsidRPr="00102403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proofErr w:type="spellStart"/>
      <w:r w:rsidRPr="00102403">
        <w:rPr>
          <w:rFonts w:ascii="GHEA Grapalat" w:hAnsi="GHEA Grapalat" w:cs="GHEA Grapalat"/>
          <w:sz w:val="22"/>
          <w:szCs w:val="22"/>
          <w:lang w:val="en-US"/>
        </w:rPr>
        <w:t>ասֆալտապատում</w:t>
      </w:r>
      <w:proofErr w:type="spellEnd"/>
      <w:r w:rsidRPr="00102403">
        <w:rPr>
          <w:rFonts w:ascii="GHEA Grapalat" w:hAnsi="GHEA Grapalat"/>
          <w:sz w:val="22"/>
          <w:szCs w:val="22"/>
          <w:lang w:val="hy-AM"/>
        </w:rPr>
        <w:t>» ծրագրի բյուջետային ֆինանսավորման հայտը հաստատելու մասին</w:t>
      </w:r>
    </w:p>
    <w:p w:rsidR="00E1029E" w:rsidRPr="00102403" w:rsidRDefault="00E1029E" w:rsidP="00E1029E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line="360" w:lineRule="auto"/>
        <w:ind w:left="927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102403">
        <w:rPr>
          <w:rFonts w:ascii="GHEA Grapalat" w:hAnsi="GHEA Grapalat"/>
          <w:sz w:val="22"/>
          <w:szCs w:val="22"/>
          <w:lang w:val="hy-AM"/>
        </w:rPr>
        <w:t>Հայաստանի Հանրապետության 2020 թվականի պետական բյուջեից սուբվենցիա ստանալու նպատակով «</w:t>
      </w:r>
      <w:r w:rsidRPr="00E1029E">
        <w:rPr>
          <w:rFonts w:ascii="GHEA Grapalat" w:hAnsi="GHEA Grapalat"/>
          <w:sz w:val="22"/>
          <w:szCs w:val="22"/>
          <w:lang w:val="hy-AM"/>
        </w:rPr>
        <w:t>Կոտայքի</w:t>
      </w:r>
      <w:r w:rsidRPr="00102403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E1029E">
        <w:rPr>
          <w:rFonts w:ascii="GHEA Grapalat" w:hAnsi="GHEA Grapalat"/>
          <w:sz w:val="22"/>
          <w:szCs w:val="22"/>
          <w:lang w:val="hy-AM"/>
        </w:rPr>
        <w:t>մարզի</w:t>
      </w:r>
      <w:r w:rsidRPr="00102403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102403">
        <w:rPr>
          <w:rFonts w:ascii="GHEA Grapalat" w:hAnsi="GHEA Grapalat" w:cs="GHEA Grapalat"/>
          <w:sz w:val="22"/>
          <w:szCs w:val="22"/>
          <w:lang w:val="hy-AM"/>
        </w:rPr>
        <w:t>Նոր  Արտամետ  համայնքի  ներհամայնքային  փողոցների  արտաքին  լուսավորության</w:t>
      </w:r>
      <w:r w:rsidRPr="00102403">
        <w:rPr>
          <w:rFonts w:ascii="GHEA Grapalat" w:hAnsi="GHEA Grapalat" w:cs="GHEA Grapalat"/>
          <w:sz w:val="22"/>
          <w:szCs w:val="22"/>
          <w:lang w:val="af-ZA"/>
        </w:rPr>
        <w:t xml:space="preserve">  անցկացում</w:t>
      </w:r>
      <w:r w:rsidRPr="00102403">
        <w:rPr>
          <w:rFonts w:ascii="GHEA Grapalat" w:hAnsi="GHEA Grapalat"/>
          <w:sz w:val="22"/>
          <w:szCs w:val="22"/>
          <w:lang w:val="hy-AM"/>
        </w:rPr>
        <w:t>» ծրագրի բյուջետային ֆինանսավորման հայտը հաստատելու մասին</w:t>
      </w:r>
    </w:p>
    <w:p w:rsidR="00E1029E" w:rsidRPr="00102403" w:rsidRDefault="00E1029E" w:rsidP="00E1029E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line="360" w:lineRule="auto"/>
        <w:ind w:left="927"/>
        <w:jc w:val="both"/>
        <w:rPr>
          <w:rFonts w:ascii="GHEA Grapalat" w:hAnsi="GHEA Grapalat"/>
          <w:sz w:val="22"/>
          <w:szCs w:val="22"/>
          <w:lang w:val="hy-AM" w:eastAsia="en-US"/>
        </w:rPr>
      </w:pPr>
      <w:proofErr w:type="spellStart"/>
      <w:r w:rsidRPr="00102403">
        <w:rPr>
          <w:rFonts w:ascii="GHEA Grapalat" w:hAnsi="GHEA Grapalat"/>
          <w:sz w:val="22"/>
          <w:szCs w:val="22"/>
          <w:lang w:val="en-US"/>
        </w:rPr>
        <w:t>Դրամական</w:t>
      </w:r>
      <w:proofErr w:type="spellEnd"/>
      <w:r w:rsidRPr="00102403">
        <w:rPr>
          <w:rFonts w:ascii="GHEA Grapalat" w:hAnsi="GHEA Grapalat"/>
          <w:sz w:val="22"/>
          <w:szCs w:val="22"/>
          <w:lang w:val="en-US"/>
        </w:rPr>
        <w:t xml:space="preserve">  </w:t>
      </w:r>
      <w:proofErr w:type="spellStart"/>
      <w:r w:rsidRPr="00102403">
        <w:rPr>
          <w:rFonts w:ascii="GHEA Grapalat" w:hAnsi="GHEA Grapalat"/>
          <w:sz w:val="22"/>
          <w:szCs w:val="22"/>
          <w:lang w:val="en-US"/>
        </w:rPr>
        <w:t>օգնություն</w:t>
      </w:r>
      <w:proofErr w:type="spellEnd"/>
      <w:r w:rsidRPr="00102403">
        <w:rPr>
          <w:rFonts w:ascii="GHEA Grapalat" w:hAnsi="GHEA Grapalat"/>
          <w:sz w:val="22"/>
          <w:szCs w:val="22"/>
          <w:lang w:val="en-US"/>
        </w:rPr>
        <w:t xml:space="preserve">  </w:t>
      </w:r>
      <w:proofErr w:type="spellStart"/>
      <w:r w:rsidRPr="00102403">
        <w:rPr>
          <w:rFonts w:ascii="GHEA Grapalat" w:hAnsi="GHEA Grapalat"/>
          <w:sz w:val="22"/>
          <w:szCs w:val="22"/>
          <w:lang w:val="en-US"/>
        </w:rPr>
        <w:t>հատկացնելու</w:t>
      </w:r>
      <w:proofErr w:type="spellEnd"/>
      <w:r w:rsidRPr="00102403">
        <w:rPr>
          <w:rFonts w:ascii="GHEA Grapalat" w:hAnsi="GHEA Grapalat"/>
          <w:sz w:val="22"/>
          <w:szCs w:val="22"/>
          <w:lang w:val="en-US"/>
        </w:rPr>
        <w:t xml:space="preserve">  </w:t>
      </w:r>
      <w:proofErr w:type="spellStart"/>
      <w:r w:rsidRPr="00102403">
        <w:rPr>
          <w:rFonts w:ascii="GHEA Grapalat" w:hAnsi="GHEA Grapalat"/>
          <w:sz w:val="22"/>
          <w:szCs w:val="22"/>
          <w:lang w:val="en-US"/>
        </w:rPr>
        <w:t>մասին</w:t>
      </w:r>
      <w:proofErr w:type="spellEnd"/>
    </w:p>
    <w:p w:rsidR="004D62F1" w:rsidRPr="005428D9" w:rsidRDefault="004D62F1" w:rsidP="00FA3095">
      <w:pPr>
        <w:spacing w:after="0" w:line="360" w:lineRule="auto"/>
        <w:ind w:left="567"/>
        <w:jc w:val="both"/>
        <w:rPr>
          <w:rFonts w:ascii="GHEA Grapalat" w:hAnsi="GHEA Grapalat"/>
          <w:lang w:val="af-ZA"/>
        </w:rPr>
      </w:pPr>
    </w:p>
    <w:sectPr w:rsidR="004D62F1" w:rsidRPr="005428D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2E34E7"/>
    <w:rsid w:val="00312761"/>
    <w:rsid w:val="0031643F"/>
    <w:rsid w:val="00367B82"/>
    <w:rsid w:val="003F4F27"/>
    <w:rsid w:val="00410184"/>
    <w:rsid w:val="004D62F1"/>
    <w:rsid w:val="0052699B"/>
    <w:rsid w:val="005428D9"/>
    <w:rsid w:val="00571F48"/>
    <w:rsid w:val="005E462F"/>
    <w:rsid w:val="00606737"/>
    <w:rsid w:val="00685B3B"/>
    <w:rsid w:val="00691B87"/>
    <w:rsid w:val="006A7060"/>
    <w:rsid w:val="00753F9B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029E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34</cp:revision>
  <cp:lastPrinted>2018-07-03T07:19:00Z</cp:lastPrinted>
  <dcterms:created xsi:type="dcterms:W3CDTF">2018-06-12T13:10:00Z</dcterms:created>
  <dcterms:modified xsi:type="dcterms:W3CDTF">2020-03-05T13:14:00Z</dcterms:modified>
</cp:coreProperties>
</file>