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428D9" w:rsidP="0052699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 w:rsidR="0052699B">
              <w:rPr>
                <w:rFonts w:ascii="GHEA Grapalat" w:hAnsi="GHEA Grapalat"/>
                <w:sz w:val="24"/>
              </w:rPr>
              <w:t>5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6721E4">
              <w:rPr>
                <w:rFonts w:ascii="GHEA Grapalat" w:hAnsi="GHEA Grapalat"/>
                <w:sz w:val="24"/>
              </w:rPr>
              <w:t>0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</w:t>
            </w:r>
            <w:r w:rsidR="0052699B">
              <w:rPr>
                <w:rFonts w:ascii="GHEA Grapalat" w:hAnsi="GHEA Grapalat"/>
                <w:sz w:val="24"/>
              </w:rPr>
              <w:t>20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52699B" w:rsidRPr="006445E0" w:rsidRDefault="0052699B" w:rsidP="0052699B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6445E0">
        <w:rPr>
          <w:rFonts w:ascii="GHEA Grapalat" w:hAnsi="GHEA Grapalat" w:cs="Sylfaen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201</w:t>
      </w:r>
      <w:r>
        <w:rPr>
          <w:rFonts w:ascii="GHEA Grapalat" w:hAnsi="GHEA Grapalat" w:cs="Sylfaen"/>
          <w:lang w:val="af-ZA"/>
        </w:rPr>
        <w:t>9</w:t>
      </w:r>
      <w:r w:rsidRPr="006445E0">
        <w:rPr>
          <w:rFonts w:ascii="GHEA Grapalat" w:hAnsi="GHEA Grapalat" w:cs="Sylfaen"/>
          <w:lang w:val="af-ZA"/>
        </w:rPr>
        <w:t xml:space="preserve"> թվականի  բյուջեի  կատարման  տարեկան  հաշվետվությունը  հաստատելու  մասին</w:t>
      </w:r>
    </w:p>
    <w:p w:rsidR="0052699B" w:rsidRPr="006445E0" w:rsidRDefault="0052699B" w:rsidP="0052699B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before="0" w:beforeAutospacing="0" w:after="0" w:afterAutospacing="0" w:line="360" w:lineRule="auto"/>
        <w:ind w:left="927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6445E0">
        <w:rPr>
          <w:rFonts w:ascii="GHEA Grapalat" w:hAnsi="GHEA Grapalat" w:cs="Sylfaen"/>
          <w:lang w:val="en-US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r w:rsidRPr="006445E0">
        <w:rPr>
          <w:rFonts w:ascii="GHEA Grapalat" w:hAnsi="GHEA Grapalat"/>
          <w:sz w:val="22"/>
          <w:szCs w:val="22"/>
          <w:lang w:val="hy-AM"/>
        </w:rPr>
        <w:t>2017-2021 թվականների հնգամյա զարգացման ծրագրի իրականացման վերաբերյալ համայնքի ղեկավարի 201</w:t>
      </w:r>
      <w:r>
        <w:rPr>
          <w:rFonts w:ascii="GHEA Grapalat" w:hAnsi="GHEA Grapalat"/>
          <w:sz w:val="22"/>
          <w:szCs w:val="22"/>
          <w:lang w:val="af-ZA"/>
        </w:rPr>
        <w:t>9</w:t>
      </w:r>
      <w:r w:rsidRPr="006445E0">
        <w:rPr>
          <w:rFonts w:ascii="GHEA Grapalat" w:hAnsi="GHEA Grapalat"/>
          <w:sz w:val="22"/>
          <w:szCs w:val="22"/>
          <w:lang w:val="hy-AM"/>
        </w:rPr>
        <w:t xml:space="preserve"> թվականի տարեկան հաշվետվությունն ի գիտություն ընդունելու մասին</w:t>
      </w:r>
    </w:p>
    <w:p w:rsidR="0052699B" w:rsidRPr="006445E0" w:rsidRDefault="0052699B" w:rsidP="0052699B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6445E0">
        <w:rPr>
          <w:rFonts w:ascii="GHEA Grapalat" w:hAnsi="GHEA Grapalat" w:cs="Sylfaen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սեփականության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ամենամյա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գույքագրման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փաստաթղթերը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հաստատելու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մասին</w:t>
      </w:r>
      <w:proofErr w:type="spellEnd"/>
      <w:r w:rsidRPr="006445E0">
        <w:rPr>
          <w:rFonts w:ascii="GHEA Grapalat" w:hAnsi="GHEA Grapalat" w:cs="Sylfaen"/>
          <w:lang w:val="af-ZA"/>
        </w:rPr>
        <w:t xml:space="preserve"> </w:t>
      </w:r>
    </w:p>
    <w:p w:rsidR="0052699B" w:rsidRPr="006F0B2C" w:rsidRDefault="0052699B" w:rsidP="0052699B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FC0EE7">
        <w:rPr>
          <w:rFonts w:ascii="GHEA Grapalat" w:hAnsi="GHEA Grapalat"/>
        </w:rPr>
        <w:t>Կոտայքի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մարզի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Նոր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Արտամետ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համայնքի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ավագանու</w:t>
      </w:r>
      <w:proofErr w:type="spellEnd"/>
      <w:r w:rsidRPr="00FC0EE7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  <w:lang w:val="af-ZA"/>
        </w:rPr>
        <w:t xml:space="preserve"> </w:t>
      </w:r>
      <w:r w:rsidRPr="00FC0EE7">
        <w:rPr>
          <w:rFonts w:ascii="GHEA Grapalat" w:hAnsi="GHEA Grapalat"/>
          <w:lang w:val="af-ZA"/>
        </w:rPr>
        <w:t>201</w:t>
      </w:r>
      <w:r>
        <w:rPr>
          <w:rFonts w:ascii="GHEA Grapalat" w:hAnsi="GHEA Grapalat"/>
          <w:lang w:val="af-ZA"/>
        </w:rPr>
        <w:t>9</w:t>
      </w:r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թվականի</w:t>
      </w:r>
      <w:proofErr w:type="spellEnd"/>
      <w:r w:rsidRPr="00FC0EE7">
        <w:rPr>
          <w:rFonts w:ascii="GHEA Grapalat" w:hAnsi="GHEA Grapalat"/>
          <w:lang w:val="af-ZA"/>
        </w:rPr>
        <w:t xml:space="preserve">  </w:t>
      </w:r>
      <w:proofErr w:type="spellStart"/>
      <w:r w:rsidRPr="00FC0EE7">
        <w:rPr>
          <w:rFonts w:ascii="GHEA Grapalat" w:hAnsi="GHEA Grapalat"/>
        </w:rPr>
        <w:t>դեկտեմբերի</w:t>
      </w:r>
      <w:proofErr w:type="spellEnd"/>
      <w:r w:rsidRPr="00FC0EE7">
        <w:rPr>
          <w:rFonts w:ascii="GHEA Grapalat" w:hAnsi="GHEA Grapalat"/>
          <w:lang w:val="af-ZA"/>
        </w:rPr>
        <w:t xml:space="preserve"> 2</w:t>
      </w:r>
      <w:r>
        <w:rPr>
          <w:rFonts w:ascii="GHEA Grapalat" w:hAnsi="GHEA Grapalat"/>
          <w:lang w:val="af-ZA"/>
        </w:rPr>
        <w:t>0</w:t>
      </w:r>
      <w:r w:rsidRPr="00FC0EE7">
        <w:rPr>
          <w:rFonts w:ascii="GHEA Grapalat" w:hAnsi="GHEA Grapalat"/>
          <w:lang w:val="af-ZA"/>
        </w:rPr>
        <w:t>-</w:t>
      </w:r>
      <w:r w:rsidRPr="00FC0EE7">
        <w:rPr>
          <w:rFonts w:ascii="GHEA Grapalat" w:hAnsi="GHEA Grapalat"/>
        </w:rPr>
        <w:t>ի</w:t>
      </w:r>
      <w:r w:rsidRPr="00FC0EE7">
        <w:rPr>
          <w:rFonts w:ascii="GHEA Grapalat" w:hAnsi="GHEA Grapalat"/>
          <w:lang w:val="af-ZA"/>
        </w:rPr>
        <w:t xml:space="preserve">  N </w:t>
      </w:r>
      <w:r>
        <w:rPr>
          <w:rFonts w:ascii="GHEA Grapalat" w:hAnsi="GHEA Grapalat"/>
          <w:lang w:val="af-ZA"/>
        </w:rPr>
        <w:t>44</w:t>
      </w:r>
      <w:r w:rsidRPr="00FC0EE7">
        <w:rPr>
          <w:rFonts w:ascii="GHEA Grapalat" w:hAnsi="GHEA Grapalat"/>
          <w:lang w:val="af-ZA"/>
        </w:rPr>
        <w:t xml:space="preserve">-Ն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որոշման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մեջ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փոփոխություն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կատարելու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մասին</w:t>
      </w:r>
      <w:proofErr w:type="spellEnd"/>
    </w:p>
    <w:p w:rsidR="004D62F1" w:rsidRPr="005428D9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af-ZA"/>
        </w:rPr>
      </w:pPr>
    </w:p>
    <w:sectPr w:rsidR="004D62F1" w:rsidRPr="005428D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2E34E7"/>
    <w:rsid w:val="00312761"/>
    <w:rsid w:val="0031643F"/>
    <w:rsid w:val="00367B82"/>
    <w:rsid w:val="003F4F27"/>
    <w:rsid w:val="00410184"/>
    <w:rsid w:val="004D62F1"/>
    <w:rsid w:val="0052699B"/>
    <w:rsid w:val="005428D9"/>
    <w:rsid w:val="00571F48"/>
    <w:rsid w:val="005E462F"/>
    <w:rsid w:val="00606737"/>
    <w:rsid w:val="006721E4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Пользователь Windows</cp:lastModifiedBy>
  <cp:revision>34</cp:revision>
  <cp:lastPrinted>2018-07-03T07:19:00Z</cp:lastPrinted>
  <dcterms:created xsi:type="dcterms:W3CDTF">2018-06-12T13:10:00Z</dcterms:created>
  <dcterms:modified xsi:type="dcterms:W3CDTF">2020-02-24T08:52:00Z</dcterms:modified>
</cp:coreProperties>
</file>