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39" w:rsidRDefault="00900D39" w:rsidP="00900D39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Sylfaen" w:hAnsi="Sylfaen" w:cs="Sylfaen"/>
          <w:b/>
          <w:sz w:val="28"/>
        </w:rPr>
        <w:t>ՏԵՂԵԿԱ</w:t>
      </w:r>
      <w:r>
        <w:rPr>
          <w:rFonts w:ascii="Sylfaen" w:hAnsi="Sylfaen" w:cs="Sylfaen"/>
          <w:b/>
          <w:sz w:val="28"/>
        </w:rPr>
        <w:t>ՑՈՒՄ</w:t>
      </w:r>
    </w:p>
    <w:p w:rsidR="00900D39" w:rsidRDefault="00900D39" w:rsidP="00900D39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Sylfaen" w:hAnsi="Sylfaen" w:cs="Sylfaen"/>
          <w:b/>
          <w:sz w:val="24"/>
        </w:rPr>
        <w:t>Ավագանու</w:t>
      </w:r>
      <w:proofErr w:type="spellEnd"/>
      <w:r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Sylfaen" w:hAnsi="Sylfaen" w:cs="Sylfaen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r>
        <w:rPr>
          <w:rFonts w:ascii="Sylfaen" w:hAnsi="Sylfaen" w:cs="Sylfaen"/>
          <w:b/>
          <w:sz w:val="24"/>
        </w:rPr>
        <w:t>և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</w:t>
      </w:r>
      <w:r w:rsidRPr="007A22E8">
        <w:rPr>
          <w:rFonts w:ascii="Sylfaen" w:hAnsi="Sylfaen" w:cs="Sylfaen"/>
          <w:b/>
          <w:sz w:val="24"/>
        </w:rPr>
        <w:t>ՏԻՄ</w:t>
      </w:r>
      <w:r w:rsidRPr="007A22E8">
        <w:rPr>
          <w:rFonts w:ascii="GHEA Grapalat" w:hAnsi="GHEA Grapalat"/>
          <w:b/>
          <w:sz w:val="24"/>
        </w:rPr>
        <w:t>-</w:t>
      </w:r>
      <w:proofErr w:type="spellStart"/>
      <w:r w:rsidRPr="007A22E8">
        <w:rPr>
          <w:rFonts w:ascii="Sylfaen" w:hAnsi="Sylfaen" w:cs="Sylfaen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 w:rsidRPr="007A22E8">
        <w:rPr>
          <w:rFonts w:ascii="Sylfaen" w:hAnsi="Sylfaen" w:cs="Sylfaen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 w:rsidRPr="007A22E8">
        <w:rPr>
          <w:rFonts w:ascii="Sylfaen" w:hAnsi="Sylfaen" w:cs="Sylfaen"/>
          <w:b/>
          <w:sz w:val="24"/>
        </w:rPr>
        <w:t>վերաբերյալ</w:t>
      </w:r>
      <w:proofErr w:type="spellEnd"/>
    </w:p>
    <w:p w:rsidR="00900D39" w:rsidRPr="007A22E8" w:rsidRDefault="00900D39" w:rsidP="00900D39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18"/>
        <w:gridCol w:w="1695"/>
      </w:tblGrid>
      <w:tr w:rsidR="00900D39" w:rsidTr="00900D39">
        <w:trPr>
          <w:trHeight w:val="851"/>
          <w:jc w:val="center"/>
        </w:trPr>
        <w:tc>
          <w:tcPr>
            <w:tcW w:w="955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Sylfaen" w:hAnsi="Sylfaen" w:cs="Sylfaen"/>
                <w:b/>
                <w:sz w:val="24"/>
              </w:rPr>
              <w:t>Հ</w:t>
            </w:r>
            <w:r w:rsidRPr="0098158D">
              <w:rPr>
                <w:rFonts w:ascii="GHEA Grapalat" w:hAnsi="GHEA Grapalat"/>
                <w:b/>
                <w:sz w:val="24"/>
              </w:rPr>
              <w:t>/</w:t>
            </w:r>
            <w:r w:rsidRPr="0098158D">
              <w:rPr>
                <w:rFonts w:ascii="Sylfaen" w:hAnsi="Sylfaen" w:cs="Sylfaen"/>
                <w:b/>
                <w:sz w:val="24"/>
              </w:rPr>
              <w:t>Հ</w:t>
            </w:r>
          </w:p>
        </w:tc>
        <w:tc>
          <w:tcPr>
            <w:tcW w:w="2331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18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Օրը</w:t>
            </w:r>
            <w:proofErr w:type="spellEnd"/>
          </w:p>
        </w:tc>
        <w:tc>
          <w:tcPr>
            <w:tcW w:w="1695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Ժամը</w:t>
            </w:r>
            <w:proofErr w:type="spellEnd"/>
          </w:p>
        </w:tc>
      </w:tr>
      <w:tr w:rsidR="00900D39" w:rsidTr="00900D39">
        <w:trPr>
          <w:trHeight w:val="851"/>
          <w:jc w:val="center"/>
        </w:trPr>
        <w:tc>
          <w:tcPr>
            <w:tcW w:w="955" w:type="dxa"/>
            <w:vAlign w:val="center"/>
          </w:tcPr>
          <w:p w:rsidR="00900D39" w:rsidRPr="007623FC" w:rsidRDefault="00900D39" w:rsidP="00D0734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900D39" w:rsidRPr="00B241EB" w:rsidRDefault="00900D39" w:rsidP="00D07340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900D39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նիստ</w:t>
            </w:r>
            <w:proofErr w:type="spellEnd"/>
          </w:p>
        </w:tc>
        <w:tc>
          <w:tcPr>
            <w:tcW w:w="1818" w:type="dxa"/>
            <w:vAlign w:val="center"/>
          </w:tcPr>
          <w:p w:rsidR="00900D39" w:rsidRPr="00900D39" w:rsidRDefault="00582E3D" w:rsidP="00D07340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GHEA Grapalat" w:hAnsi="GHEA Grapalat"/>
                <w:sz w:val="24"/>
              </w:rPr>
              <w:t>20.01.2020</w:t>
            </w:r>
            <w:r w:rsidR="00900D39">
              <w:rPr>
                <w:rFonts w:ascii="Sylfaen" w:hAnsi="Sylfaen"/>
                <w:sz w:val="24"/>
              </w:rPr>
              <w:t>թ</w:t>
            </w:r>
          </w:p>
        </w:tc>
        <w:tc>
          <w:tcPr>
            <w:tcW w:w="1695" w:type="dxa"/>
            <w:vAlign w:val="center"/>
          </w:tcPr>
          <w:p w:rsidR="00900D39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12:00</w:t>
            </w:r>
          </w:p>
        </w:tc>
      </w:tr>
    </w:tbl>
    <w:p w:rsidR="00900D39" w:rsidRPr="00691B87" w:rsidRDefault="00900D39" w:rsidP="00900D39">
      <w:pPr>
        <w:rPr>
          <w:rFonts w:ascii="GHEA Grapalat" w:hAnsi="GHEA Grapalat"/>
          <w:sz w:val="24"/>
        </w:rPr>
      </w:pPr>
    </w:p>
    <w:p w:rsidR="00900D39" w:rsidRPr="001042D6" w:rsidRDefault="00900D39" w:rsidP="00900D3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Sylfaen" w:hAnsi="Sylfaen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</w:rPr>
        <w:t>նիստի</w:t>
      </w:r>
      <w:r w:rsidRPr="001042D6">
        <w:rPr>
          <w:rFonts w:ascii="GHEA Grapalat" w:hAnsi="GHEA Grapalat" w:cs="Arial LatArm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  <w:lang w:val="hy-AM"/>
        </w:rPr>
        <w:t>օրակարգը</w:t>
      </w:r>
    </w:p>
    <w:p w:rsidR="00900D39" w:rsidRPr="001042D6" w:rsidRDefault="00900D39" w:rsidP="00900D3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900D39" w:rsidRDefault="00900D39" w:rsidP="00900D39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900D39" w:rsidRPr="00582E3D" w:rsidRDefault="00582E3D" w:rsidP="00900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Հ</w:t>
      </w:r>
      <w:r w:rsidR="00900D39" w:rsidRPr="00900D39">
        <w:rPr>
          <w:rFonts w:ascii="Sylfaen" w:hAnsi="Sylfaen"/>
          <w:color w:val="000000"/>
          <w:sz w:val="24"/>
          <w:szCs w:val="24"/>
          <w:lang w:val="ru-RU" w:eastAsia="ru-RU"/>
        </w:rPr>
        <w:t>ամայնքի</w:t>
      </w:r>
      <w:r w:rsidR="00900D39"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ղեկավարի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հաղորդումը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2019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թվականի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բյուջեի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կատարման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4-րդ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եռամսյա</w:t>
      </w:r>
      <w:r w:rsidR="00C762C0">
        <w:rPr>
          <w:rFonts w:ascii="Sylfaen" w:hAnsi="Sylfaen"/>
          <w:color w:val="000000"/>
          <w:sz w:val="24"/>
          <w:szCs w:val="24"/>
          <w:lang w:eastAsia="ru-RU"/>
        </w:rPr>
        <w:t>կ</w:t>
      </w:r>
      <w:r>
        <w:rPr>
          <w:rFonts w:ascii="Sylfaen" w:hAnsi="Sylfaen"/>
          <w:color w:val="000000"/>
          <w:sz w:val="24"/>
          <w:szCs w:val="24"/>
          <w:lang w:eastAsia="ru-RU"/>
        </w:rPr>
        <w:t>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համար</w:t>
      </w:r>
      <w:proofErr w:type="spellEnd"/>
      <w:r w:rsidR="00900D39" w:rsidRPr="00582E3D">
        <w:rPr>
          <w:rFonts w:ascii="Sylfaen" w:hAnsi="Sylfaen"/>
          <w:color w:val="000000"/>
          <w:sz w:val="24"/>
          <w:szCs w:val="24"/>
          <w:lang w:eastAsia="ru-RU"/>
        </w:rPr>
        <w:t>:</w:t>
      </w:r>
    </w:p>
    <w:p w:rsidR="00BC2408" w:rsidRPr="00582E3D" w:rsidRDefault="00582E3D" w:rsidP="00582E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82E3D">
        <w:rPr>
          <w:rFonts w:ascii="Sylfaen" w:hAnsi="Sylfaen"/>
          <w:color w:val="000000"/>
          <w:sz w:val="24"/>
          <w:szCs w:val="24"/>
          <w:lang w:val="ru-RU" w:eastAsia="ru-RU"/>
        </w:rPr>
        <w:t>Հ</w:t>
      </w:r>
      <w:r w:rsidR="00900D39" w:rsidRPr="00582E3D">
        <w:rPr>
          <w:rFonts w:ascii="Sylfaen" w:hAnsi="Sylfaen"/>
          <w:color w:val="000000"/>
          <w:sz w:val="24"/>
          <w:szCs w:val="24"/>
          <w:lang w:val="ru-RU" w:eastAsia="ru-RU"/>
        </w:rPr>
        <w:t>ամայնքա</w:t>
      </w:r>
      <w:proofErr w:type="spellStart"/>
      <w:r w:rsidRPr="00582E3D">
        <w:rPr>
          <w:rFonts w:ascii="Sylfaen" w:hAnsi="Sylfaen"/>
          <w:color w:val="000000"/>
          <w:sz w:val="24"/>
          <w:szCs w:val="24"/>
          <w:lang w:eastAsia="ru-RU"/>
        </w:rPr>
        <w:t>յին</w:t>
      </w:r>
      <w:proofErr w:type="spellEnd"/>
      <w:r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Pr="00582E3D">
        <w:rPr>
          <w:rFonts w:ascii="Sylfaen" w:hAnsi="Sylfaen"/>
          <w:color w:val="000000"/>
          <w:sz w:val="24"/>
          <w:szCs w:val="24"/>
          <w:lang w:eastAsia="ru-RU"/>
        </w:rPr>
        <w:t>սեփականություն</w:t>
      </w:r>
      <w:proofErr w:type="spellEnd"/>
      <w:r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Pr="00582E3D">
        <w:rPr>
          <w:rFonts w:ascii="Sylfaen" w:hAnsi="Sylfaen"/>
          <w:color w:val="000000"/>
          <w:sz w:val="24"/>
          <w:szCs w:val="24"/>
          <w:lang w:eastAsia="ru-RU"/>
        </w:rPr>
        <w:t>հանդիսացող</w:t>
      </w:r>
      <w:proofErr w:type="spellEnd"/>
      <w:r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Pr="00582E3D">
        <w:rPr>
          <w:rFonts w:ascii="Sylfaen" w:hAnsi="Sylfaen"/>
          <w:color w:val="000000"/>
          <w:sz w:val="24"/>
          <w:szCs w:val="24"/>
          <w:lang w:eastAsia="ru-RU"/>
        </w:rPr>
        <w:t>հողերի</w:t>
      </w:r>
      <w:proofErr w:type="spellEnd"/>
      <w:r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Pr="00582E3D">
        <w:rPr>
          <w:rFonts w:ascii="Sylfaen" w:hAnsi="Sylfaen"/>
          <w:color w:val="000000"/>
          <w:sz w:val="24"/>
          <w:szCs w:val="24"/>
          <w:lang w:eastAsia="ru-RU"/>
        </w:rPr>
        <w:t>վարձակալության</w:t>
      </w:r>
      <w:proofErr w:type="spellEnd"/>
      <w:r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Pr="00582E3D">
        <w:rPr>
          <w:rFonts w:ascii="Sylfaen" w:hAnsi="Sylfaen"/>
          <w:color w:val="000000"/>
          <w:sz w:val="24"/>
          <w:szCs w:val="24"/>
          <w:lang w:eastAsia="ru-RU"/>
        </w:rPr>
        <w:t>մրցույթ</w:t>
      </w:r>
      <w:proofErr w:type="spellEnd"/>
      <w:r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Pr="00582E3D">
        <w:rPr>
          <w:rFonts w:ascii="Sylfaen" w:hAnsi="Sylfaen"/>
          <w:color w:val="000000"/>
          <w:sz w:val="24"/>
          <w:szCs w:val="24"/>
          <w:lang w:eastAsia="ru-RU"/>
        </w:rPr>
        <w:t>կազմակերպելու</w:t>
      </w:r>
      <w:proofErr w:type="spellEnd"/>
      <w:r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Pr="00582E3D">
        <w:rPr>
          <w:rFonts w:ascii="Sylfaen" w:hAnsi="Sylfaen"/>
          <w:color w:val="000000"/>
          <w:sz w:val="24"/>
          <w:szCs w:val="24"/>
          <w:lang w:eastAsia="ru-RU"/>
        </w:rPr>
        <w:t>համար</w:t>
      </w:r>
      <w:proofErr w:type="spellEnd"/>
      <w:r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hAnsi="Sylfaen"/>
          <w:color w:val="000000"/>
          <w:sz w:val="24"/>
          <w:szCs w:val="24"/>
          <w:lang w:eastAsia="ru-RU"/>
        </w:rPr>
        <w:t>:</w:t>
      </w:r>
    </w:p>
    <w:p w:rsidR="00582E3D" w:rsidRPr="00582E3D" w:rsidRDefault="00582E3D" w:rsidP="00582E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Կաթնաղբյուր</w:t>
      </w:r>
      <w:r w:rsidR="00C762C0">
        <w:rPr>
          <w:rFonts w:ascii="Sylfaen" w:hAnsi="Sylfaen"/>
          <w:color w:val="000000"/>
          <w:sz w:val="24"/>
          <w:szCs w:val="24"/>
          <w:lang w:eastAsia="ru-RU"/>
        </w:rPr>
        <w:t>ի</w:t>
      </w:r>
      <w:bookmarkStart w:id="0" w:name="_GoBack"/>
      <w:bookmarkEnd w:id="0"/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Համայնքապետարանի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ակտիվների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և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պարտավորությունների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գույքագրման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մասին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:</w:t>
      </w:r>
    </w:p>
    <w:p w:rsidR="00582E3D" w:rsidRPr="00582E3D" w:rsidRDefault="00582E3D" w:rsidP="00582E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Կաթնաղբյուր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Համայնքի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ղեկավարի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2020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թվականի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կամավոր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լիազորությունների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կարգը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հաստատելու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մասին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</w:p>
    <w:p w:rsidR="00582E3D" w:rsidRDefault="00582E3D" w:rsidP="00582E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Կաթնաղբյուր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Համայնքի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ավագանու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2019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թվականի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դեկտեմբերի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24-ի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թիվ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40- Ն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որոշման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մեջ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C762C0">
        <w:rPr>
          <w:rFonts w:ascii="Sylfaen" w:hAnsi="Sylfaen"/>
          <w:color w:val="000000"/>
          <w:sz w:val="24"/>
          <w:szCs w:val="24"/>
          <w:lang w:eastAsia="ru-RU"/>
        </w:rPr>
        <w:t>փոփոխություն</w:t>
      </w:r>
      <w:proofErr w:type="spellEnd"/>
      <w:r w:rsidR="00C762C0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C762C0">
        <w:rPr>
          <w:rFonts w:ascii="Sylfaen" w:hAnsi="Sylfaen"/>
          <w:color w:val="000000"/>
          <w:sz w:val="24"/>
          <w:szCs w:val="24"/>
          <w:lang w:eastAsia="ru-RU"/>
        </w:rPr>
        <w:t>կատարելու</w:t>
      </w:r>
      <w:proofErr w:type="spellEnd"/>
      <w:r w:rsidR="00C762C0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C762C0">
        <w:rPr>
          <w:rFonts w:ascii="Sylfaen" w:hAnsi="Sylfaen"/>
          <w:color w:val="000000"/>
          <w:sz w:val="24"/>
          <w:szCs w:val="24"/>
          <w:lang w:eastAsia="ru-RU"/>
        </w:rPr>
        <w:t>մասին</w:t>
      </w:r>
      <w:proofErr w:type="spellEnd"/>
      <w:r w:rsidR="00C762C0">
        <w:rPr>
          <w:rFonts w:ascii="Sylfaen" w:hAnsi="Sylfaen"/>
          <w:color w:val="000000"/>
          <w:sz w:val="24"/>
          <w:szCs w:val="24"/>
          <w:lang w:eastAsia="ru-RU"/>
        </w:rPr>
        <w:t xml:space="preserve"> :</w:t>
      </w:r>
    </w:p>
    <w:sectPr w:rsidR="00582E3D" w:rsidSect="00F64A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86"/>
    <w:multiLevelType w:val="hybridMultilevel"/>
    <w:tmpl w:val="120CD29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93B04DE"/>
    <w:multiLevelType w:val="multilevel"/>
    <w:tmpl w:val="EB62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39"/>
    <w:rsid w:val="00582E3D"/>
    <w:rsid w:val="00900D39"/>
    <w:rsid w:val="00BC2408"/>
    <w:rsid w:val="00C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3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3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2019-12-20T10:08:00Z</dcterms:created>
  <dcterms:modified xsi:type="dcterms:W3CDTF">2020-01-17T08:29:00Z</dcterms:modified>
</cp:coreProperties>
</file>