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771198" w:rsidP="00520F3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24.12</w:t>
            </w:r>
            <w:r w:rsidR="00D20E32" w:rsidRPr="00A242F9">
              <w:rPr>
                <w:rFonts w:ascii="GHEA Grapalat" w:hAnsi="GHEA Grapalat"/>
                <w:sz w:val="24"/>
                <w:szCs w:val="24"/>
              </w:rPr>
              <w:t>.201</w:t>
            </w:r>
            <w:r w:rsidR="009441FD" w:rsidRPr="00A242F9">
              <w:rPr>
                <w:rFonts w:ascii="GHEA Grapalat" w:hAnsi="GHEA Grapalat"/>
                <w:sz w:val="24"/>
                <w:szCs w:val="24"/>
              </w:rPr>
              <w:t>9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A242F9" w:rsidRDefault="00B713F6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 w:rsidRPr="00A242F9">
        <w:rPr>
          <w:rFonts w:ascii="GHEA Grapalat" w:hAnsi="GHEA Grapalat" w:cs="Courier New"/>
          <w:sz w:val="24"/>
          <w:szCs w:val="24"/>
        </w:rPr>
        <w:t xml:space="preserve"> </w:t>
      </w:r>
      <w:r w:rsidR="00DB1B25" w:rsidRPr="00A242F9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466517" w:rsidRPr="00A242F9" w:rsidRDefault="00771198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771198">
        <w:rPr>
          <w:rFonts w:ascii="Courier New" w:hAnsi="Courier New" w:cs="Courier New"/>
          <w:sz w:val="24"/>
          <w:szCs w:val="24"/>
          <w:lang w:val="hy-AM"/>
        </w:rPr>
        <w:t>   </w:t>
      </w:r>
      <w:r w:rsidR="00B37504" w:rsidRPr="00B37504">
        <w:rPr>
          <w:rFonts w:ascii="GHEA Grapalat" w:hAnsi="GHEA Grapalat" w:cs="GHEA Grapalat"/>
          <w:sz w:val="24"/>
          <w:szCs w:val="24"/>
          <w:lang w:val="hy-AM"/>
        </w:rPr>
        <w:t>1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 xml:space="preserve">2020 </w:t>
      </w:r>
      <w:r w:rsidRPr="00771198">
        <w:rPr>
          <w:rFonts w:ascii="GHEA Grapalat" w:hAnsi="GHEA Grapalat"/>
          <w:sz w:val="24"/>
          <w:szCs w:val="24"/>
          <w:lang w:val="hy-AM"/>
        </w:rPr>
        <w:t>թվականի համար Աբովյան համայնքում տեղական տուրքերի դրույքաչափերը սահմանելու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 w:rsidRPr="00771198">
        <w:rPr>
          <w:rFonts w:ascii="Courier New" w:hAnsi="Courier New" w:cs="Courier New"/>
          <w:sz w:val="24"/>
          <w:szCs w:val="24"/>
          <w:lang w:val="hy-AM"/>
        </w:rPr>
        <w:t>    </w:t>
      </w:r>
      <w:r w:rsidR="00B37504" w:rsidRPr="00B37504">
        <w:rPr>
          <w:rFonts w:ascii="GHEA Grapalat" w:hAnsi="GHEA Grapalat" w:cs="GHEA Grapalat"/>
          <w:sz w:val="24"/>
          <w:szCs w:val="24"/>
          <w:lang w:val="hy-AM"/>
        </w:rPr>
        <w:t>2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 xml:space="preserve">2020 </w:t>
      </w:r>
      <w:r w:rsidRPr="00771198">
        <w:rPr>
          <w:rFonts w:ascii="GHEA Grapalat" w:hAnsi="GHEA Grapalat"/>
          <w:sz w:val="24"/>
          <w:szCs w:val="24"/>
          <w:lang w:val="hy-AM"/>
        </w:rPr>
        <w:t>թվականի համար Աբովյան համայնքում տեղական վճարների դրույքաչափերը և արտոնությունները սահմանելու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 w:rsidRPr="00771198">
        <w:rPr>
          <w:rFonts w:ascii="Courier New" w:hAnsi="Courier New" w:cs="Courier New"/>
          <w:sz w:val="24"/>
          <w:szCs w:val="24"/>
          <w:lang w:val="hy-AM"/>
        </w:rPr>
        <w:t>    </w:t>
      </w:r>
      <w:r w:rsidR="00B37504" w:rsidRPr="00B37504">
        <w:rPr>
          <w:rFonts w:ascii="GHEA Grapalat" w:hAnsi="GHEA Grapalat" w:cs="GHEA Grapalat"/>
          <w:sz w:val="24"/>
          <w:szCs w:val="24"/>
          <w:lang w:val="hy-AM"/>
        </w:rPr>
        <w:t>3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 xml:space="preserve">2020 </w:t>
      </w:r>
      <w:r w:rsidRPr="00771198">
        <w:rPr>
          <w:rFonts w:ascii="GHEA Grapalat" w:hAnsi="GHEA Grapalat"/>
          <w:sz w:val="24"/>
          <w:szCs w:val="24"/>
          <w:lang w:val="hy-AM"/>
        </w:rPr>
        <w:t>թվականի համար Աբովյան համայնքի կողմից մատուցվող ծառայությունների դիմաց գանձվող վճարների դրույքաչափերը և արտոնությունները սահմանելու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 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 </w:t>
      </w:r>
      <w:r w:rsidR="00B37504" w:rsidRPr="00B37504">
        <w:rPr>
          <w:rFonts w:ascii="GHEA Grapalat" w:hAnsi="GHEA Grapalat" w:cs="GHEA Grapalat"/>
          <w:sz w:val="24"/>
          <w:szCs w:val="24"/>
          <w:lang w:val="hy-AM"/>
        </w:rPr>
        <w:t>4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 xml:space="preserve">2020 </w:t>
      </w:r>
      <w:r w:rsidRPr="00771198">
        <w:rPr>
          <w:rFonts w:ascii="GHEA Grapalat" w:hAnsi="GHEA Grapalat"/>
          <w:sz w:val="24"/>
          <w:szCs w:val="24"/>
          <w:lang w:val="hy-AM"/>
        </w:rPr>
        <w:t>թվականի համար Աբովյան համայնքի սեփականություն հանդիսացող հողերի վարձավճարի տարեկան չափը սահմանելու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 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 </w:t>
      </w:r>
      <w:r w:rsidR="00B37504" w:rsidRPr="00B37504">
        <w:rPr>
          <w:rFonts w:ascii="GHEA Grapalat" w:hAnsi="GHEA Grapalat" w:cs="GHEA Grapalat"/>
          <w:sz w:val="24"/>
          <w:szCs w:val="24"/>
          <w:lang w:val="hy-AM"/>
        </w:rPr>
        <w:t>5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 xml:space="preserve">2020 </w:t>
      </w:r>
      <w:r w:rsidRPr="00771198">
        <w:rPr>
          <w:rFonts w:ascii="GHEA Grapalat" w:hAnsi="GHEA Grapalat"/>
          <w:sz w:val="24"/>
          <w:szCs w:val="24"/>
          <w:lang w:val="hy-AM"/>
        </w:rPr>
        <w:t>թվականի համար Աբովյան համայնքի սեփականություն հանդիսացող հողերի կառուցապատման իրավունքի տրամադրման տարեկան վճարների չափը սահմանելու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/>
          <w:sz w:val="24"/>
          <w:szCs w:val="24"/>
          <w:lang w:val="hy-AM"/>
        </w:rPr>
        <w:t>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  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="00B37504" w:rsidRPr="00B37504">
        <w:rPr>
          <w:rFonts w:ascii="GHEA Grapalat" w:hAnsi="GHEA Grapalat" w:cs="GHEA Grapalat"/>
          <w:sz w:val="24"/>
          <w:szCs w:val="24"/>
          <w:lang w:val="hy-AM"/>
        </w:rPr>
        <w:t>6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 xml:space="preserve">2020 </w:t>
      </w:r>
      <w:r w:rsidRPr="00771198">
        <w:rPr>
          <w:rFonts w:ascii="GHEA Grapalat" w:hAnsi="GHEA Grapalat"/>
          <w:sz w:val="24"/>
          <w:szCs w:val="24"/>
          <w:lang w:val="hy-AM"/>
        </w:rPr>
        <w:t>թվականի համար Աբովյան համայնքի սեփականություն հանդիսացող վարձակալության տրվող բնակելի և ոչ բնակելի տարածքների վարձավճարների չափը սահմանելու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="00B37504" w:rsidRPr="00B37504">
        <w:rPr>
          <w:rFonts w:ascii="GHEA Grapalat" w:hAnsi="GHEA Grapalat"/>
          <w:sz w:val="24"/>
          <w:szCs w:val="24"/>
          <w:lang w:val="hy-AM"/>
        </w:rPr>
        <w:br/>
        <w:t xml:space="preserve">        7</w:t>
      </w:r>
      <w:r w:rsidR="00B37504" w:rsidRPr="00771198">
        <w:rPr>
          <w:rFonts w:ascii="GHEA Grapalat" w:hAnsi="GHEA Grapalat"/>
          <w:sz w:val="24"/>
          <w:szCs w:val="24"/>
          <w:lang w:val="hy-AM"/>
        </w:rPr>
        <w:t>)</w:t>
      </w:r>
      <w:r w:rsidR="00B37504"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="00B37504" w:rsidRPr="00771198">
        <w:rPr>
          <w:rFonts w:ascii="GHEA Grapalat" w:hAnsi="GHEA Grapalat" w:cs="GHEA Grapalat"/>
          <w:sz w:val="24"/>
          <w:szCs w:val="24"/>
          <w:lang w:val="hy-AM"/>
        </w:rPr>
        <w:t xml:space="preserve">2020 </w:t>
      </w:r>
      <w:r w:rsidR="00B37504" w:rsidRPr="00771198">
        <w:rPr>
          <w:rFonts w:ascii="GHEA Grapalat" w:hAnsi="GHEA Grapalat"/>
          <w:sz w:val="24"/>
          <w:szCs w:val="24"/>
          <w:lang w:val="hy-AM"/>
        </w:rPr>
        <w:t>թվականի համար Աբովյան համայնքի ղեկավարի վարձատրության չափը սահմանելու մասին.</w:t>
      </w:r>
      <w:r w:rsidR="00B37504" w:rsidRPr="00B37504">
        <w:rPr>
          <w:rFonts w:ascii="GHEA Grapalat" w:hAnsi="GHEA Grapalat"/>
          <w:sz w:val="24"/>
          <w:szCs w:val="24"/>
          <w:lang w:val="hy-AM"/>
        </w:rPr>
        <w:tab/>
      </w:r>
      <w:r w:rsidR="00B37504" w:rsidRPr="00771198">
        <w:rPr>
          <w:rFonts w:ascii="GHEA Grapalat" w:hAnsi="GHEA Grapalat"/>
          <w:sz w:val="24"/>
          <w:szCs w:val="24"/>
          <w:lang w:val="hy-AM"/>
        </w:rPr>
        <w:br/>
      </w:r>
      <w:r w:rsidR="00B37504">
        <w:rPr>
          <w:rFonts w:ascii="Courier New" w:hAnsi="Courier New" w:cs="Courier New"/>
          <w:sz w:val="24"/>
          <w:szCs w:val="24"/>
          <w:lang w:val="hy-AM"/>
        </w:rPr>
        <w:t>  </w:t>
      </w:r>
      <w:r w:rsidR="00B37504" w:rsidRPr="00771198">
        <w:rPr>
          <w:rFonts w:ascii="Courier New" w:hAnsi="Courier New" w:cs="Courier New"/>
          <w:sz w:val="24"/>
          <w:szCs w:val="24"/>
          <w:lang w:val="hy-AM"/>
        </w:rPr>
        <w:t>  </w:t>
      </w:r>
      <w:r w:rsidR="00B37504" w:rsidRPr="00B37504">
        <w:rPr>
          <w:rFonts w:ascii="GHEA Grapalat" w:hAnsi="GHEA Grapalat" w:cs="GHEA Grapalat"/>
          <w:sz w:val="24"/>
          <w:szCs w:val="24"/>
          <w:lang w:val="hy-AM"/>
        </w:rPr>
        <w:t>8</w:t>
      </w:r>
      <w:r w:rsidR="00B37504"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="00B37504"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="00B37504" w:rsidRPr="00771198">
        <w:rPr>
          <w:rFonts w:ascii="GHEA Grapalat" w:hAnsi="GHEA Grapalat" w:cs="GHEA Grapalat"/>
          <w:sz w:val="24"/>
          <w:szCs w:val="24"/>
          <w:lang w:val="hy-AM"/>
        </w:rPr>
        <w:t xml:space="preserve">2020 </w:t>
      </w:r>
      <w:r w:rsidR="00B37504" w:rsidRPr="00771198">
        <w:rPr>
          <w:rFonts w:ascii="GHEA Grapalat" w:hAnsi="GHEA Grapalat"/>
          <w:sz w:val="24"/>
          <w:szCs w:val="24"/>
          <w:lang w:val="hy-AM"/>
        </w:rPr>
        <w:t>թվականի համար Աբովյանի համայնքապետարանի աշխատակազմի աշխատողների քանակը, հաստիքացուցակը և պաշտոնային դրույքաչափերը հաստատելու մասին.</w:t>
      </w:r>
      <w:r w:rsidR="00B37504" w:rsidRPr="00771198">
        <w:rPr>
          <w:rFonts w:ascii="GHEA Grapalat" w:hAnsi="GHEA Grapalat"/>
          <w:sz w:val="24"/>
          <w:szCs w:val="24"/>
          <w:lang w:val="hy-AM"/>
        </w:rPr>
        <w:tab/>
      </w:r>
      <w:r w:rsidR="00B37504" w:rsidRPr="00771198">
        <w:rPr>
          <w:rFonts w:ascii="GHEA Grapalat" w:hAnsi="GHEA Grapalat"/>
          <w:sz w:val="24"/>
          <w:szCs w:val="24"/>
          <w:lang w:val="hy-AM"/>
        </w:rPr>
        <w:br/>
      </w:r>
      <w:r w:rsidR="00B37504">
        <w:rPr>
          <w:rFonts w:ascii="Courier New" w:hAnsi="Courier New" w:cs="Courier New"/>
          <w:sz w:val="24"/>
          <w:szCs w:val="24"/>
          <w:lang w:val="hy-AM"/>
        </w:rPr>
        <w:t>   </w:t>
      </w:r>
      <w:r w:rsidR="00B37504"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="00B37504" w:rsidRPr="00B37504">
        <w:rPr>
          <w:rFonts w:ascii="GHEA Grapalat" w:hAnsi="GHEA Grapalat" w:cs="GHEA Grapalat"/>
          <w:sz w:val="24"/>
          <w:szCs w:val="24"/>
          <w:lang w:val="hy-AM"/>
        </w:rPr>
        <w:t>9</w:t>
      </w:r>
      <w:r w:rsidR="00B37504"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="00B37504"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="00B37504" w:rsidRPr="00771198">
        <w:rPr>
          <w:rFonts w:ascii="GHEA Grapalat" w:hAnsi="GHEA Grapalat" w:cs="GHEA Grapalat"/>
          <w:sz w:val="24"/>
          <w:szCs w:val="24"/>
          <w:lang w:val="hy-AM"/>
        </w:rPr>
        <w:t xml:space="preserve">2020 </w:t>
      </w:r>
      <w:r w:rsidR="00B37504" w:rsidRPr="00771198">
        <w:rPr>
          <w:rFonts w:ascii="GHEA Grapalat" w:hAnsi="GHEA Grapalat"/>
          <w:sz w:val="24"/>
          <w:szCs w:val="24"/>
          <w:lang w:val="hy-AM"/>
        </w:rPr>
        <w:t>թվականի համար Աբովյանի համայնքային ենթակայությամբ ոչ առևտրային կազմակերպությունների աշխատողների քանակը, հաստիքացուցակը և պաշտոնային դրույքաչափերը հաստատելու մասին.</w:t>
      </w:r>
      <w:r w:rsidR="00B37504" w:rsidRPr="00771198">
        <w:rPr>
          <w:rFonts w:ascii="GHEA Grapalat" w:hAnsi="GHEA Grapalat"/>
          <w:sz w:val="24"/>
          <w:szCs w:val="24"/>
          <w:lang w:val="hy-AM"/>
        </w:rPr>
        <w:tab/>
      </w:r>
      <w:r w:rsidR="00B37504" w:rsidRPr="00771198">
        <w:rPr>
          <w:rFonts w:ascii="GHEA Grapalat" w:hAnsi="GHEA Grapalat"/>
          <w:sz w:val="24"/>
          <w:szCs w:val="24"/>
          <w:lang w:val="hy-AM"/>
        </w:rPr>
        <w:br/>
      </w:r>
      <w:r w:rsidRPr="00771198">
        <w:rPr>
          <w:rFonts w:ascii="GHEA Grapalat" w:hAnsi="GHEA Grapalat"/>
          <w:sz w:val="24"/>
          <w:szCs w:val="24"/>
          <w:lang w:val="hy-AM"/>
        </w:rPr>
        <w:lastRenderedPageBreak/>
        <w:br/>
      </w:r>
      <w:r w:rsidRPr="00771198">
        <w:rPr>
          <w:rFonts w:ascii="Courier New" w:hAnsi="Courier New" w:cs="Courier New"/>
          <w:sz w:val="24"/>
          <w:szCs w:val="24"/>
          <w:lang w:val="hy-AM"/>
        </w:rPr>
        <w:t>   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10)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/>
          <w:sz w:val="24"/>
          <w:szCs w:val="24"/>
          <w:lang w:val="hy-AM"/>
        </w:rPr>
        <w:t>Աբովյան համայնքի ավագանու 2015 թվականի դեկտեմբերի 04-ի N 81-Ա որոշման մեջ փոփոխություններ կատարելու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  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11)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/>
          <w:sz w:val="24"/>
          <w:szCs w:val="24"/>
          <w:lang w:val="hy-AM"/>
        </w:rPr>
        <w:t>Արտավազդ Խաչատրյանին սեփականության իրավունքով պատկանող հողամասն Աբովյան համայնքի սեփականություն հանդիսացող հողամասի հետ փոխանակելուն համաձայնություն տալու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 w:rsidRPr="00771198">
        <w:rPr>
          <w:rFonts w:ascii="Courier New" w:hAnsi="Courier New" w:cs="Courier New"/>
          <w:sz w:val="24"/>
          <w:szCs w:val="24"/>
          <w:lang w:val="hy-AM"/>
        </w:rPr>
        <w:t>   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12)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/>
          <w:sz w:val="24"/>
          <w:szCs w:val="24"/>
          <w:lang w:val="hy-AM"/>
        </w:rPr>
        <w:t>Լիլիթ Շամյանին սեփականության իրավունքով պատկանող հողամասն Աբովյան համայնքի սեփականություն հանդիսացող հողամասի հետ փոխանակելուն համաձայնություն տալու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 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1</w:t>
      </w:r>
      <w:r w:rsidR="004C7F9A">
        <w:rPr>
          <w:rFonts w:ascii="GHEA Grapalat" w:hAnsi="GHEA Grapalat" w:cs="GHEA Grapalat"/>
          <w:sz w:val="24"/>
          <w:szCs w:val="24"/>
          <w:lang w:val="hy-AM"/>
        </w:rPr>
        <w:t>3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 Հանրակացարանային թաղամասի 7-րդ շենքի թիվ 7 բնակարանն անհատույց օտարելու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 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1</w:t>
      </w:r>
      <w:r w:rsidR="004C7F9A">
        <w:rPr>
          <w:rFonts w:ascii="GHEA Grapalat" w:hAnsi="GHEA Grapalat" w:cs="GHEA Grapalat"/>
          <w:sz w:val="24"/>
          <w:szCs w:val="24"/>
          <w:lang w:val="hy-AM"/>
        </w:rPr>
        <w:t>4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 Հանրապետության պողոտայի 7-րդ շենքի թիվ 85, 86 սենյակն անհատույց օտարելու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 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1</w:t>
      </w:r>
      <w:r w:rsidR="004C7F9A">
        <w:rPr>
          <w:rFonts w:ascii="GHEA Grapalat" w:hAnsi="GHEA Grapalat" w:cs="GHEA Grapalat"/>
          <w:sz w:val="24"/>
          <w:szCs w:val="24"/>
          <w:lang w:val="hy-AM"/>
        </w:rPr>
        <w:t>5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 Ուսանողական թաղամասի 4/1/1 շենքի թիվ 432 բնակարանն անհատույց օտարելու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  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1</w:t>
      </w:r>
      <w:r w:rsidR="004C7F9A">
        <w:rPr>
          <w:rFonts w:ascii="GHEA Grapalat" w:hAnsi="GHEA Grapalat" w:cs="GHEA Grapalat"/>
          <w:sz w:val="24"/>
          <w:szCs w:val="24"/>
          <w:lang w:val="hy-AM"/>
        </w:rPr>
        <w:t>6</w:t>
      </w:r>
      <w:r w:rsidRPr="00771198">
        <w:rPr>
          <w:rFonts w:ascii="GHEA Grapalat" w:hAnsi="GHEA Grapalat"/>
          <w:sz w:val="24"/>
          <w:szCs w:val="24"/>
          <w:lang w:val="hy-AM"/>
        </w:rPr>
        <w:t>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 Հանրապետության պողոտայի 15 շենքի թիվ 57 բնակարանն ուղղակի վաճառքով օտարելու մասին.</w:t>
      </w:r>
      <w:r w:rsidRPr="00771198">
        <w:rPr>
          <w:rFonts w:ascii="GHEA Grapalat" w:hAnsi="GHEA Grapalat"/>
          <w:sz w:val="24"/>
          <w:szCs w:val="24"/>
          <w:lang w:val="hy-AM"/>
        </w:rPr>
        <w:tab/>
      </w:r>
      <w:r w:rsidRPr="00771198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  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1</w:t>
      </w:r>
      <w:r w:rsidR="004C7F9A">
        <w:rPr>
          <w:rFonts w:ascii="GHEA Grapalat" w:hAnsi="GHEA Grapalat" w:cs="GHEA Grapalat"/>
          <w:sz w:val="24"/>
          <w:szCs w:val="24"/>
          <w:lang w:val="hy-AM"/>
        </w:rPr>
        <w:t>7</w:t>
      </w:r>
      <w:r w:rsidRPr="00771198">
        <w:rPr>
          <w:rFonts w:ascii="GHEA Grapalat" w:hAnsi="GHEA Grapalat" w:cs="GHEA Grapalat"/>
          <w:sz w:val="24"/>
          <w:szCs w:val="24"/>
          <w:lang w:val="hy-AM"/>
        </w:rPr>
        <w:t>)</w:t>
      </w:r>
      <w:r w:rsidRPr="00771198">
        <w:rPr>
          <w:rFonts w:ascii="Courier New" w:hAnsi="Courier New" w:cs="Courier New"/>
          <w:sz w:val="24"/>
          <w:szCs w:val="24"/>
          <w:lang w:val="hy-AM"/>
        </w:rPr>
        <w:t> </w:t>
      </w:r>
      <w:r w:rsidRPr="00771198">
        <w:rPr>
          <w:rFonts w:ascii="GHEA Grapalat" w:hAnsi="GHEA Grapalat"/>
          <w:sz w:val="24"/>
          <w:szCs w:val="24"/>
          <w:lang w:val="hy-AM"/>
        </w:rPr>
        <w:t>Աբովյան համայնքի ավագանու 2016 թվականի նոյեմբերի 2-ի N 126-Ա որոշումն ուժը կորցրած ճանաչելու մասին</w:t>
      </w:r>
      <w:r>
        <w:rPr>
          <w:rFonts w:ascii="GHEA Grapalat" w:hAnsi="GHEA Grapalat"/>
          <w:sz w:val="27"/>
          <w:szCs w:val="27"/>
          <w:lang w:val="hy-AM"/>
        </w:rPr>
        <w:t>։</w:t>
      </w:r>
      <w:r w:rsidR="00981ED0" w:rsidRPr="00981ED0">
        <w:rPr>
          <w:rFonts w:ascii="GHEA Grapalat" w:hAnsi="GHEA Grapalat"/>
          <w:sz w:val="27"/>
          <w:szCs w:val="27"/>
          <w:lang w:val="hy-AM"/>
        </w:rPr>
        <w:tab/>
      </w:r>
      <w:r w:rsidR="00466517" w:rsidRPr="00A242F9">
        <w:rPr>
          <w:rFonts w:ascii="GHEA Grapalat" w:hAnsi="GHEA Grapalat"/>
          <w:bCs/>
          <w:sz w:val="24"/>
          <w:szCs w:val="24"/>
          <w:lang w:val="hy-AM"/>
        </w:rPr>
        <w:br/>
      </w:r>
    </w:p>
    <w:sectPr w:rsidR="00466517" w:rsidRPr="00A242F9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A4296"/>
    <w:rsid w:val="000C64FD"/>
    <w:rsid w:val="000E7D5C"/>
    <w:rsid w:val="001042D6"/>
    <w:rsid w:val="00135792"/>
    <w:rsid w:val="00144381"/>
    <w:rsid w:val="00163E5F"/>
    <w:rsid w:val="00176B07"/>
    <w:rsid w:val="001B087B"/>
    <w:rsid w:val="002054E1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4C7F9A"/>
    <w:rsid w:val="00502669"/>
    <w:rsid w:val="00520F31"/>
    <w:rsid w:val="005545DA"/>
    <w:rsid w:val="00554C46"/>
    <w:rsid w:val="00564FA6"/>
    <w:rsid w:val="00567932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71BE5"/>
    <w:rsid w:val="00691B87"/>
    <w:rsid w:val="006B0A2B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8400D"/>
    <w:rsid w:val="0089086C"/>
    <w:rsid w:val="00896659"/>
    <w:rsid w:val="008B5BF6"/>
    <w:rsid w:val="008C0794"/>
    <w:rsid w:val="008D3BF2"/>
    <w:rsid w:val="008D5EE1"/>
    <w:rsid w:val="008F5409"/>
    <w:rsid w:val="0091507B"/>
    <w:rsid w:val="009166D4"/>
    <w:rsid w:val="00917C38"/>
    <w:rsid w:val="00927D0C"/>
    <w:rsid w:val="009441FD"/>
    <w:rsid w:val="0095048B"/>
    <w:rsid w:val="0098158D"/>
    <w:rsid w:val="00981ED0"/>
    <w:rsid w:val="009B5C9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37504"/>
    <w:rsid w:val="00B713F6"/>
    <w:rsid w:val="00B80EF1"/>
    <w:rsid w:val="00BE606A"/>
    <w:rsid w:val="00C074F0"/>
    <w:rsid w:val="00C35F80"/>
    <w:rsid w:val="00C60BFD"/>
    <w:rsid w:val="00C62AF2"/>
    <w:rsid w:val="00C87EB8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00095"/>
    <w:rsid w:val="00F36DB6"/>
    <w:rsid w:val="00F42485"/>
    <w:rsid w:val="00F44CB0"/>
    <w:rsid w:val="00F46689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104</cp:revision>
  <cp:lastPrinted>2017-10-10T06:50:00Z</cp:lastPrinted>
  <dcterms:created xsi:type="dcterms:W3CDTF">2016-11-25T11:32:00Z</dcterms:created>
  <dcterms:modified xsi:type="dcterms:W3CDTF">2019-12-23T12:59:00Z</dcterms:modified>
</cp:coreProperties>
</file>