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428D9" w:rsidP="005428D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20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FA3095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2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201</w:t>
            </w:r>
            <w:r w:rsidR="00685B3B">
              <w:rPr>
                <w:rFonts w:ascii="GHEA Grapalat" w:hAnsi="GHEA Grapalat"/>
                <w:sz w:val="24"/>
              </w:rPr>
              <w:t>9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9261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691B87">
      <w:pPr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691B87">
      <w:pPr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sz w:val="24"/>
          <w:szCs w:val="24"/>
        </w:rPr>
      </w:pPr>
    </w:p>
    <w:p w:rsidR="005428D9" w:rsidRPr="00765AB3" w:rsidRDefault="005428D9" w:rsidP="005428D9">
      <w:pPr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8834B5">
        <w:rPr>
          <w:rFonts w:ascii="GHEA Grapalat" w:hAnsi="GHEA Grapalat"/>
          <w:lang w:val="hy-AM"/>
        </w:rPr>
        <w:t>Կոտայքի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մարզի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Նոր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Արտամետ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համայնքի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ավագանու</w:t>
      </w:r>
      <w:r w:rsidRPr="008834B5">
        <w:rPr>
          <w:rFonts w:ascii="GHEA Grapalat" w:hAnsi="GHEA Grapalat"/>
          <w:lang w:val="af-ZA"/>
        </w:rPr>
        <w:t xml:space="preserve">` 2018 </w:t>
      </w:r>
      <w:r w:rsidRPr="008834B5">
        <w:rPr>
          <w:rFonts w:ascii="GHEA Grapalat" w:hAnsi="GHEA Grapalat"/>
          <w:lang w:val="hy-AM"/>
        </w:rPr>
        <w:t>թվականի</w:t>
      </w:r>
      <w:r w:rsidRPr="008834B5"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hy-AM"/>
        </w:rPr>
        <w:t>դեկտեմբերի</w:t>
      </w:r>
      <w:r w:rsidRPr="008834B5">
        <w:rPr>
          <w:rFonts w:ascii="GHEA Grapalat" w:hAnsi="GHEA Grapalat"/>
          <w:lang w:val="af-ZA"/>
        </w:rPr>
        <w:t xml:space="preserve"> 25-</w:t>
      </w:r>
      <w:r w:rsidRPr="008834B5">
        <w:rPr>
          <w:rFonts w:ascii="GHEA Grapalat" w:hAnsi="GHEA Grapalat"/>
          <w:lang w:val="hy-AM"/>
        </w:rPr>
        <w:t>ի</w:t>
      </w:r>
      <w:r w:rsidRPr="008834B5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af-ZA"/>
        </w:rPr>
        <w:t xml:space="preserve">  </w:t>
      </w:r>
      <w:r w:rsidRPr="008834B5">
        <w:rPr>
          <w:rFonts w:ascii="GHEA Grapalat" w:hAnsi="GHEA Grapalat"/>
          <w:lang w:val="af-ZA"/>
        </w:rPr>
        <w:t xml:space="preserve">N 61-Ն </w:t>
      </w:r>
      <w:r w:rsidRPr="008834B5">
        <w:rPr>
          <w:rFonts w:ascii="GHEA Grapalat" w:hAnsi="GHEA Grapalat"/>
          <w:lang w:val="hy-AM"/>
        </w:rPr>
        <w:t>որոշման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մեջ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փոփոխություն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կատարելու</w:t>
      </w:r>
      <w:r w:rsidRPr="008834B5">
        <w:rPr>
          <w:rFonts w:ascii="GHEA Grapalat" w:hAnsi="GHEA Grapalat"/>
          <w:lang w:val="af-ZA"/>
        </w:rPr>
        <w:t xml:space="preserve"> </w:t>
      </w:r>
      <w:r w:rsidRPr="008834B5">
        <w:rPr>
          <w:rFonts w:ascii="GHEA Grapalat" w:hAnsi="GHEA Grapalat"/>
          <w:lang w:val="hy-AM"/>
        </w:rPr>
        <w:t>մասին</w:t>
      </w:r>
    </w:p>
    <w:p w:rsidR="005428D9" w:rsidRPr="00D46714" w:rsidRDefault="005428D9" w:rsidP="005428D9">
      <w:pPr>
        <w:numPr>
          <w:ilvl w:val="0"/>
          <w:numId w:val="5"/>
        </w:numPr>
        <w:spacing w:after="0"/>
        <w:jc w:val="both"/>
        <w:rPr>
          <w:rFonts w:ascii="GHEA Grapalat" w:hAnsi="GHEA Grapalat" w:cs="Sylfaen"/>
          <w:lang w:val="af-ZA"/>
        </w:rPr>
      </w:pPr>
      <w:r w:rsidRPr="00D46714">
        <w:rPr>
          <w:rFonts w:ascii="GHEA Grapalat" w:hAnsi="GHEA Grapalat" w:cs="Sylfaen"/>
          <w:lang w:val="af-ZA"/>
        </w:rPr>
        <w:t>20</w:t>
      </w:r>
      <w:r>
        <w:rPr>
          <w:rFonts w:ascii="GHEA Grapalat" w:hAnsi="GHEA Grapalat" w:cs="Sylfaen"/>
          <w:lang w:val="af-ZA"/>
        </w:rPr>
        <w:t>20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թվականի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համար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Կոտայքի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մարզի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Նոր</w:t>
      </w:r>
      <w:r w:rsidRPr="00D46714">
        <w:rPr>
          <w:rFonts w:ascii="GHEA Grapalat" w:hAnsi="GHEA Grapalat" w:cs="Sylfaen"/>
          <w:lang w:val="af-ZA"/>
        </w:rPr>
        <w:t xml:space="preserve">  </w:t>
      </w:r>
      <w:r w:rsidRPr="00765AB3">
        <w:rPr>
          <w:rFonts w:ascii="GHEA Grapalat" w:hAnsi="GHEA Grapalat" w:cs="Sylfaen"/>
          <w:lang w:val="hy-AM"/>
        </w:rPr>
        <w:t>Արտամետ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համայնքի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ղեկավարի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կամավոր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լիազորությունների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իրականացման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կարգը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սահմանելու</w:t>
      </w:r>
      <w:r w:rsidRPr="00D46714">
        <w:rPr>
          <w:rFonts w:ascii="GHEA Grapalat" w:hAnsi="GHEA Grapalat" w:cs="Sylfaen"/>
          <w:lang w:val="af-ZA"/>
        </w:rPr>
        <w:t xml:space="preserve"> </w:t>
      </w:r>
      <w:r w:rsidRPr="00765AB3">
        <w:rPr>
          <w:rFonts w:ascii="GHEA Grapalat" w:hAnsi="GHEA Grapalat" w:cs="Sylfaen"/>
          <w:lang w:val="hy-AM"/>
        </w:rPr>
        <w:t>մասին</w:t>
      </w:r>
    </w:p>
    <w:p w:rsidR="005428D9" w:rsidRPr="00B318F8" w:rsidRDefault="005428D9" w:rsidP="005428D9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318F8">
        <w:rPr>
          <w:rFonts w:ascii="GHEA Grapalat" w:hAnsi="GHEA Grapalat"/>
          <w:sz w:val="22"/>
          <w:szCs w:val="22"/>
        </w:rPr>
        <w:t>Կոտայքի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318F8">
        <w:rPr>
          <w:rFonts w:ascii="GHEA Grapalat" w:hAnsi="GHEA Grapalat"/>
          <w:sz w:val="22"/>
          <w:szCs w:val="22"/>
        </w:rPr>
        <w:t>մարզի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318F8">
        <w:rPr>
          <w:rFonts w:ascii="GHEA Grapalat" w:hAnsi="GHEA Grapalat"/>
          <w:sz w:val="22"/>
          <w:szCs w:val="22"/>
        </w:rPr>
        <w:t>Նոր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proofErr w:type="gramStart"/>
      <w:r w:rsidRPr="00B318F8">
        <w:rPr>
          <w:rFonts w:ascii="GHEA Grapalat" w:hAnsi="GHEA Grapalat"/>
          <w:sz w:val="22"/>
          <w:szCs w:val="22"/>
        </w:rPr>
        <w:t>Արտամետ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318F8">
        <w:rPr>
          <w:rFonts w:ascii="GHEA Grapalat" w:hAnsi="GHEA Grapalat"/>
          <w:sz w:val="22"/>
          <w:szCs w:val="22"/>
        </w:rPr>
        <w:t>համայնքի</w:t>
      </w:r>
      <w:proofErr w:type="spellEnd"/>
      <w:proofErr w:type="gramEnd"/>
      <w:r w:rsidRPr="00B318F8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318F8">
        <w:rPr>
          <w:rFonts w:ascii="GHEA Grapalat" w:hAnsi="GHEA Grapalat"/>
          <w:sz w:val="22"/>
          <w:szCs w:val="22"/>
        </w:rPr>
        <w:t>ղեկավարի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318F8">
        <w:rPr>
          <w:rFonts w:ascii="GHEA Grapalat" w:hAnsi="GHEA Grapalat"/>
          <w:sz w:val="22"/>
          <w:szCs w:val="22"/>
        </w:rPr>
        <w:t>վարձատրության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318F8">
        <w:rPr>
          <w:rFonts w:ascii="GHEA Grapalat" w:hAnsi="GHEA Grapalat"/>
          <w:sz w:val="22"/>
          <w:szCs w:val="22"/>
        </w:rPr>
        <w:t>չափը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318F8">
        <w:rPr>
          <w:rFonts w:ascii="GHEA Grapalat" w:hAnsi="GHEA Grapalat"/>
          <w:sz w:val="22"/>
          <w:szCs w:val="22"/>
        </w:rPr>
        <w:t>որոշելու</w:t>
      </w:r>
      <w:proofErr w:type="spellEnd"/>
      <w:r w:rsidRPr="00B318F8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318F8">
        <w:rPr>
          <w:rFonts w:ascii="GHEA Grapalat" w:hAnsi="GHEA Grapalat"/>
          <w:sz w:val="22"/>
          <w:szCs w:val="22"/>
        </w:rPr>
        <w:t>մասին</w:t>
      </w:r>
      <w:proofErr w:type="spellEnd"/>
    </w:p>
    <w:p w:rsidR="005428D9" w:rsidRPr="00B318F8" w:rsidRDefault="005428D9" w:rsidP="005428D9">
      <w:pPr>
        <w:numPr>
          <w:ilvl w:val="0"/>
          <w:numId w:val="5"/>
        </w:numPr>
        <w:spacing w:after="0"/>
        <w:jc w:val="both"/>
        <w:rPr>
          <w:rFonts w:ascii="GHEA Grapalat" w:hAnsi="GHEA Grapalat"/>
          <w:lang w:val="af-ZA"/>
        </w:rPr>
      </w:pPr>
      <w:proofErr w:type="spellStart"/>
      <w:r w:rsidRPr="00B318F8">
        <w:rPr>
          <w:rFonts w:ascii="GHEA Grapalat" w:hAnsi="GHEA Grapalat"/>
        </w:rPr>
        <w:t>Կոտայքի</w:t>
      </w:r>
      <w:proofErr w:type="spellEnd"/>
      <w:r w:rsidRPr="00B318F8">
        <w:rPr>
          <w:rFonts w:ascii="GHEA Grapalat" w:hAnsi="GHEA Grapalat"/>
          <w:lang w:val="af-ZA"/>
        </w:rPr>
        <w:t xml:space="preserve"> </w:t>
      </w:r>
      <w:proofErr w:type="spellStart"/>
      <w:r w:rsidRPr="00B318F8">
        <w:rPr>
          <w:rFonts w:ascii="GHEA Grapalat" w:hAnsi="GHEA Grapalat"/>
        </w:rPr>
        <w:t>մարզի</w:t>
      </w:r>
      <w:proofErr w:type="spellEnd"/>
      <w:r w:rsidRPr="00B318F8">
        <w:rPr>
          <w:rFonts w:ascii="GHEA Grapalat" w:hAnsi="GHEA Grapalat"/>
          <w:lang w:val="af-ZA"/>
        </w:rPr>
        <w:t xml:space="preserve"> </w:t>
      </w:r>
      <w:proofErr w:type="spellStart"/>
      <w:r w:rsidRPr="00B318F8">
        <w:rPr>
          <w:rFonts w:ascii="GHEA Grapalat" w:hAnsi="GHEA Grapalat"/>
        </w:rPr>
        <w:t>Նոր</w:t>
      </w:r>
      <w:proofErr w:type="spellEnd"/>
      <w:r w:rsidRPr="00B318F8">
        <w:rPr>
          <w:rFonts w:ascii="GHEA Grapalat" w:hAnsi="GHEA Grapalat"/>
          <w:lang w:val="af-ZA"/>
        </w:rPr>
        <w:t xml:space="preserve"> </w:t>
      </w:r>
      <w:proofErr w:type="spellStart"/>
      <w:r w:rsidRPr="00B318F8">
        <w:rPr>
          <w:rFonts w:ascii="GHEA Grapalat" w:hAnsi="GHEA Grapalat"/>
        </w:rPr>
        <w:t>Արտամետի</w:t>
      </w:r>
      <w:proofErr w:type="spellEnd"/>
      <w:r w:rsidRPr="00B318F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համայնք</w:t>
      </w:r>
      <w:proofErr w:type="spellEnd"/>
      <w:r w:rsidRPr="00B318F8">
        <w:rPr>
          <w:rFonts w:ascii="GHEA Grapalat" w:hAnsi="GHEA Grapalat" w:cs="Sylfaen"/>
          <w:lang w:val="af-ZA"/>
        </w:rPr>
        <w:t>ապետարանի  աշխատակազմի   աշխատ</w:t>
      </w:r>
      <w:r>
        <w:rPr>
          <w:rFonts w:ascii="GHEA Grapalat" w:hAnsi="GHEA Grapalat" w:cs="Sylfaen"/>
          <w:lang w:val="af-ZA"/>
        </w:rPr>
        <w:t>ող</w:t>
      </w:r>
      <w:r w:rsidRPr="00B318F8">
        <w:rPr>
          <w:rFonts w:ascii="GHEA Grapalat" w:hAnsi="GHEA Grapalat" w:cs="Sylfaen"/>
          <w:lang w:val="af-ZA"/>
        </w:rPr>
        <w:t>ների  քանակը, հաստիքացուցակը  և  պաշտոնային  դրույքաչափերը</w:t>
      </w:r>
      <w:r w:rsidRPr="00B318F8">
        <w:rPr>
          <w:rFonts w:ascii="GHEA Grapalat" w:hAnsi="GHEA Grapalat"/>
          <w:lang w:val="af-ZA"/>
        </w:rPr>
        <w:t xml:space="preserve">  հաստատ</w:t>
      </w:r>
      <w:proofErr w:type="spellStart"/>
      <w:r w:rsidRPr="00B318F8">
        <w:rPr>
          <w:rFonts w:ascii="GHEA Grapalat" w:hAnsi="GHEA Grapalat"/>
        </w:rPr>
        <w:t>ելու</w:t>
      </w:r>
      <w:proofErr w:type="spellEnd"/>
      <w:r w:rsidRPr="00B318F8">
        <w:rPr>
          <w:rFonts w:ascii="GHEA Grapalat" w:hAnsi="GHEA Grapalat"/>
          <w:lang w:val="af-ZA"/>
        </w:rPr>
        <w:t xml:space="preserve"> </w:t>
      </w:r>
      <w:proofErr w:type="spellStart"/>
      <w:r w:rsidRPr="00B318F8">
        <w:rPr>
          <w:rFonts w:ascii="GHEA Grapalat" w:hAnsi="GHEA Grapalat"/>
        </w:rPr>
        <w:t>մասին</w:t>
      </w:r>
      <w:proofErr w:type="spellEnd"/>
    </w:p>
    <w:p w:rsidR="005428D9" w:rsidRPr="00B318F8" w:rsidRDefault="005428D9" w:rsidP="005428D9">
      <w:pPr>
        <w:numPr>
          <w:ilvl w:val="0"/>
          <w:numId w:val="5"/>
        </w:numPr>
        <w:spacing w:before="100" w:beforeAutospacing="1" w:after="0"/>
        <w:jc w:val="both"/>
        <w:rPr>
          <w:rFonts w:ascii="GHEA Grapalat" w:hAnsi="GHEA Grapalat"/>
          <w:lang w:val="af-ZA"/>
        </w:rPr>
      </w:pPr>
      <w:proofErr w:type="spellStart"/>
      <w:r w:rsidRPr="00B318F8">
        <w:rPr>
          <w:rFonts w:ascii="GHEA Grapalat" w:eastAsia="Times New Roman" w:hAnsi="GHEA Grapalat"/>
          <w:lang w:eastAsia="ru-RU"/>
        </w:rPr>
        <w:t>Կոտայքի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մարզի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Նոր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Արտամետ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համայնքում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20</w:t>
      </w:r>
      <w:r>
        <w:rPr>
          <w:rFonts w:ascii="GHEA Grapalat" w:eastAsia="Times New Roman" w:hAnsi="GHEA Grapalat"/>
          <w:lang w:val="af-ZA" w:eastAsia="ru-RU"/>
        </w:rPr>
        <w:t>20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թ</w:t>
      </w:r>
      <w:r>
        <w:rPr>
          <w:rFonts w:ascii="GHEA Grapalat" w:eastAsia="Times New Roman" w:hAnsi="GHEA Grapalat"/>
          <w:lang w:eastAsia="ru-RU"/>
        </w:rPr>
        <w:t>վականի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տեղական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տուրքերի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r w:rsidRPr="00B318F8">
        <w:rPr>
          <w:rFonts w:ascii="GHEA Grapalat" w:eastAsia="Times New Roman" w:hAnsi="GHEA Grapalat"/>
          <w:lang w:eastAsia="ru-RU"/>
        </w:rPr>
        <w:t>և</w:t>
      </w:r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վճարների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դրույքաչափերը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սահմանելու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մասին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</w:p>
    <w:p w:rsidR="005428D9" w:rsidRPr="005B3660" w:rsidRDefault="005428D9" w:rsidP="005428D9">
      <w:pPr>
        <w:numPr>
          <w:ilvl w:val="0"/>
          <w:numId w:val="5"/>
        </w:numPr>
        <w:spacing w:before="100" w:beforeAutospacing="1" w:after="240"/>
        <w:jc w:val="both"/>
        <w:rPr>
          <w:rFonts w:ascii="GHEA Grapalat" w:hAnsi="GHEA Grapalat"/>
          <w:lang w:val="af-ZA"/>
        </w:rPr>
      </w:pPr>
      <w:proofErr w:type="spellStart"/>
      <w:r w:rsidRPr="00B318F8">
        <w:rPr>
          <w:rFonts w:ascii="GHEA Grapalat" w:eastAsia="Times New Roman" w:hAnsi="GHEA Grapalat"/>
          <w:lang w:eastAsia="ru-RU"/>
        </w:rPr>
        <w:t>Կոտայքի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մարզի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Նոր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Արտամետ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համայնքի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20</w:t>
      </w:r>
      <w:r>
        <w:rPr>
          <w:rFonts w:ascii="GHEA Grapalat" w:eastAsia="Times New Roman" w:hAnsi="GHEA Grapalat"/>
          <w:lang w:val="af-ZA" w:eastAsia="ru-RU"/>
        </w:rPr>
        <w:t>20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թ</w:t>
      </w:r>
      <w:r>
        <w:rPr>
          <w:rFonts w:ascii="GHEA Grapalat" w:eastAsia="Times New Roman" w:hAnsi="GHEA Grapalat"/>
          <w:lang w:eastAsia="ru-RU"/>
        </w:rPr>
        <w:t>վականի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բյուջեն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հաստատելու</w:t>
      </w:r>
      <w:proofErr w:type="spellEnd"/>
      <w:r w:rsidRPr="00B318F8">
        <w:rPr>
          <w:rFonts w:ascii="Sylfaen" w:eastAsia="Times New Roman" w:hAnsi="Sylfaen"/>
          <w:lang w:val="af-ZA" w:eastAsia="ru-RU"/>
        </w:rPr>
        <w:t> </w:t>
      </w:r>
      <w:r w:rsidRPr="00B318F8">
        <w:rPr>
          <w:rFonts w:ascii="GHEA Grapalat" w:eastAsia="Times New Roman" w:hAnsi="GHEA Grapalat"/>
          <w:lang w:val="af-ZA" w:eastAsia="ru-RU"/>
        </w:rPr>
        <w:t xml:space="preserve"> </w:t>
      </w:r>
      <w:proofErr w:type="spellStart"/>
      <w:r w:rsidRPr="00B318F8">
        <w:rPr>
          <w:rFonts w:ascii="GHEA Grapalat" w:eastAsia="Times New Roman" w:hAnsi="GHEA Grapalat"/>
          <w:lang w:eastAsia="ru-RU"/>
        </w:rPr>
        <w:t>մասին</w:t>
      </w:r>
      <w:proofErr w:type="spellEnd"/>
    </w:p>
    <w:p w:rsidR="004D62F1" w:rsidRPr="005428D9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af-ZA"/>
        </w:rPr>
      </w:pPr>
    </w:p>
    <w:sectPr w:rsidR="004D62F1" w:rsidRPr="005428D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312761"/>
    <w:rsid w:val="0031643F"/>
    <w:rsid w:val="00367B82"/>
    <w:rsid w:val="003F4F27"/>
    <w:rsid w:val="00410184"/>
    <w:rsid w:val="004D62F1"/>
    <w:rsid w:val="005428D9"/>
    <w:rsid w:val="00571F48"/>
    <w:rsid w:val="005E462F"/>
    <w:rsid w:val="00606737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32</cp:revision>
  <cp:lastPrinted>2018-07-03T07:19:00Z</cp:lastPrinted>
  <dcterms:created xsi:type="dcterms:W3CDTF">2018-06-12T13:10:00Z</dcterms:created>
  <dcterms:modified xsi:type="dcterms:W3CDTF">2019-12-19T07:38:00Z</dcterms:modified>
</cp:coreProperties>
</file>