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34" w:rsidRDefault="00F15F34" w:rsidP="00F15F34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F15F34" w:rsidRPr="0068280A" w:rsidRDefault="00F15F34" w:rsidP="00F15F34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68280A">
        <w:rPr>
          <w:rFonts w:ascii="GHEA Grapalat" w:hAnsi="GHEA Grapalat"/>
          <w:sz w:val="24"/>
          <w:szCs w:val="24"/>
          <w:lang w:val="hy-AM"/>
        </w:rPr>
        <w:t>Առինջ</w:t>
      </w:r>
      <w:r w:rsidRPr="006828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280A">
        <w:rPr>
          <w:rFonts w:ascii="GHEA Grapalat" w:hAnsi="GHEA Grapalat"/>
          <w:sz w:val="24"/>
          <w:szCs w:val="24"/>
        </w:rPr>
        <w:t>համայնքի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280A">
        <w:rPr>
          <w:rFonts w:ascii="GHEA Grapalat" w:hAnsi="GHEA Grapalat"/>
          <w:sz w:val="24"/>
          <w:szCs w:val="24"/>
        </w:rPr>
        <w:t>ավագանու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8280A">
        <w:rPr>
          <w:rFonts w:ascii="GHEA Grapalat" w:hAnsi="GHEA Grapalat"/>
          <w:sz w:val="24"/>
          <w:szCs w:val="24"/>
        </w:rPr>
        <w:t>նիստի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8280A">
        <w:rPr>
          <w:rFonts w:ascii="GHEA Grapalat" w:hAnsi="GHEA Grapalat"/>
          <w:sz w:val="24"/>
          <w:szCs w:val="24"/>
        </w:rPr>
        <w:t>համայնքային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280A">
        <w:rPr>
          <w:rFonts w:ascii="GHEA Grapalat" w:hAnsi="GHEA Grapalat"/>
          <w:sz w:val="24"/>
          <w:szCs w:val="24"/>
        </w:rPr>
        <w:t>նշանակության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280A">
        <w:rPr>
          <w:rFonts w:ascii="GHEA Grapalat" w:hAnsi="GHEA Grapalat"/>
          <w:sz w:val="24"/>
          <w:szCs w:val="24"/>
        </w:rPr>
        <w:t>այլ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280A">
        <w:rPr>
          <w:rFonts w:ascii="GHEA Grapalat" w:hAnsi="GHEA Grapalat"/>
          <w:sz w:val="24"/>
          <w:szCs w:val="24"/>
        </w:rPr>
        <w:t>միջոցառումների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( ՏԻՄ-</w:t>
      </w:r>
      <w:proofErr w:type="spellStart"/>
      <w:r w:rsidRPr="0068280A">
        <w:rPr>
          <w:rFonts w:ascii="GHEA Grapalat" w:hAnsi="GHEA Grapalat"/>
          <w:sz w:val="24"/>
          <w:szCs w:val="24"/>
        </w:rPr>
        <w:t>երի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280A">
        <w:rPr>
          <w:rFonts w:ascii="GHEA Grapalat" w:hAnsi="GHEA Grapalat"/>
          <w:sz w:val="24"/>
          <w:szCs w:val="24"/>
        </w:rPr>
        <w:t>ասուլիսներ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8280A">
        <w:rPr>
          <w:rFonts w:ascii="GHEA Grapalat" w:hAnsi="GHEA Grapalat"/>
          <w:sz w:val="24"/>
          <w:szCs w:val="24"/>
        </w:rPr>
        <w:t>հանրային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8280A">
        <w:rPr>
          <w:rFonts w:ascii="GHEA Grapalat" w:hAnsi="GHEA Grapalat"/>
          <w:sz w:val="24"/>
          <w:szCs w:val="24"/>
        </w:rPr>
        <w:t>քննարկումներ</w:t>
      </w:r>
      <w:proofErr w:type="spellEnd"/>
      <w:r w:rsidRPr="0068280A">
        <w:rPr>
          <w:rFonts w:ascii="GHEA Grapalat" w:hAnsi="GHEA Grapalat"/>
          <w:sz w:val="24"/>
          <w:szCs w:val="24"/>
        </w:rPr>
        <w:t xml:space="preserve"> ) </w:t>
      </w:r>
      <w:proofErr w:type="spellStart"/>
      <w:r w:rsidRPr="0068280A"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F15F34" w:rsidRPr="0068280A" w:rsidRDefault="00F15F34" w:rsidP="00F15F34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F15F34" w:rsidRPr="0068280A" w:rsidTr="00BB51A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F15F34" w:rsidRPr="0068280A" w:rsidTr="00BB51AA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280A"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հերթական</w:t>
            </w:r>
            <w:proofErr w:type="spellEnd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F34" w:rsidRPr="0068280A" w:rsidRDefault="0068280A" w:rsidP="0068280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06.12</w:t>
            </w:r>
            <w:r w:rsidR="00F15F34" w:rsidRPr="0068280A">
              <w:rPr>
                <w:rFonts w:ascii="GHEA Grapalat" w:hAnsi="GHEA Grapalat"/>
                <w:sz w:val="24"/>
                <w:szCs w:val="24"/>
                <w:lang w:val="en-US"/>
              </w:rPr>
              <w:t>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8280A"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F15F34" w:rsidRPr="0068280A" w:rsidRDefault="00F15F34" w:rsidP="00BB51A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F15F34" w:rsidRPr="0068280A" w:rsidRDefault="00F15F34" w:rsidP="00F15F34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F15F34" w:rsidRPr="0068280A" w:rsidRDefault="00F15F34" w:rsidP="00F15F34">
      <w:pPr>
        <w:jc w:val="center"/>
        <w:rPr>
          <w:rFonts w:ascii="GHEA Grapalat" w:hAnsi="GHEA Grapalat"/>
          <w:b/>
          <w:sz w:val="24"/>
          <w:szCs w:val="24"/>
        </w:rPr>
      </w:pPr>
      <w:r w:rsidRPr="0068280A"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 w:rsidRPr="0068280A"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 w:rsidRPr="0068280A"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F15F34" w:rsidRPr="0068280A" w:rsidRDefault="00F15F34" w:rsidP="00F15F3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 xml:space="preserve">Ղեկավարվելով &lt;&lt;Տեղական ինքնակառավարման մասին&gt;&gt;օրենքի 14-րդ հոդվածի 6-րդ մասով և 16-րդ հոդվածով . </w:t>
      </w:r>
      <w:r w:rsidRPr="0068280A">
        <w:rPr>
          <w:rStyle w:val="Strong"/>
          <w:rFonts w:ascii="GHEA Grapalat" w:hAnsi="GHEA Grapalat"/>
        </w:rPr>
        <w:t>Համայնքի ավագանին որոշում է՝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rPr>
          <w:rFonts w:ascii="GHEA Grapalat" w:hAnsi="GHEA Grapalat"/>
        </w:rPr>
      </w:pPr>
      <w:r w:rsidRPr="0068280A">
        <w:rPr>
          <w:rFonts w:ascii="GHEA Grapalat" w:hAnsi="GHEA Grapalat"/>
        </w:rPr>
        <w:t xml:space="preserve">Հաստատել համայնքի ավագանու 2019թվականի 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դեկտեմբերի 6-ի թիվ11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հերթական նիստի օրակարգը`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1.ՀՀ Կոտայքի մարզի Առինջ համայնքի վարչական տարածքում 2020թվականի համար տեղական տուրքեր և վճարների դրույքաչափերը սահմանելու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2.2020թվականի համար Առինջ համայնքի կողմից մատուցվող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GHEA Grapalat" w:hAnsi="GHEA Grapalat"/>
        </w:rPr>
        <w:t>ծառայությունների դիմաց գանձվող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GHEA Grapalat" w:hAnsi="GHEA Grapalat"/>
        </w:rPr>
        <w:t>վճարների դրույքաչափերը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GHEA Grapalat" w:hAnsi="GHEA Grapalat"/>
        </w:rPr>
        <w:t>սահմանելու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3.ՀՀ Կոտայքի մարզի Առինջ համայնքի ավագանու 2018թվականի դեկտեմբերի 24-ի N59-Ն որոշման մեջ փոփոխություններ կատարելու մասին: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4.Առինջ համայնքի ղեկավարի 2020թվականի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վարձատվության չափը սահմանելու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5.ՀՀ Կոտայքի մարզի Առինջի համայնքապետարանի աշխատակազմի 2020թվականի աշխատակիցների թվաքանակը, հաստիքացուցակը և պաշտոնային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դրույքաչափերը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հաստատելու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6.ՀՀ Կոտայքի մարզի Առինջ համայնքի &lt;&lt;Անահիտ Ծառուկյանի անվան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բժշկական ամբուլատորիա&gt;&gt; համայնքային ոչ առևտրային կազմակերպության 2020թվականի աշխատակիցների թվաքանակը, հաստիքացուցակը և պաշտոնային դրույքաչափերը հաստատելու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7.ՀՀ Կոտայքի մարզի Առինջ համայնքի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&lt;&lt;</w:t>
      </w:r>
      <w:r w:rsidRPr="0068280A">
        <w:rPr>
          <w:rFonts w:ascii="GHEA Grapalat" w:hAnsi="GHEA Grapalat"/>
        </w:rPr>
        <w:t>Առինջ համայնքային տնտեսություն&gt;&gt; համայնքային ոչ առևտրային կազմակերպության 2020թվականի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աշխատակիցների թվաքանակը, հաստիքացուցակը և պաշտոնային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GHEA Grapalat" w:hAnsi="GHEA Grapalat"/>
        </w:rPr>
        <w:t>դրույքաչափերը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GHEA Grapalat" w:hAnsi="GHEA Grapalat"/>
        </w:rPr>
        <w:t>հաստատելու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8.Առինջ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en-US"/>
        </w:rPr>
      </w:pPr>
      <w:r w:rsidRPr="0068280A">
        <w:rPr>
          <w:rFonts w:ascii="GHEA Grapalat" w:hAnsi="GHEA Grapalat"/>
        </w:rPr>
        <w:lastRenderedPageBreak/>
        <w:t>9.Առինջ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10.Առինջ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11.Առինջ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12.Առինջ համայնքի տարածքում գտնվող սակայն որպես &lt;&lt;Անհայտ&gt;&gt;քաղաքացու սեփականություն փոխանցված հողամասը համայնքի սեփականություն ճանաչելու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13.Համայնքային սեփականություն հանդիսացող հողամասերից ուղղակի վաճառքի թույլտվություն տալու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14.Առինջի համայնքային սեփականություն համարվող</w:t>
      </w:r>
      <w:r w:rsidRPr="0068280A">
        <w:rPr>
          <w:rFonts w:ascii="Courier New" w:hAnsi="Courier New" w:cs="Courier New"/>
        </w:rPr>
        <w:t>  </w:t>
      </w:r>
      <w:r w:rsidRPr="0068280A">
        <w:rPr>
          <w:rFonts w:ascii="GHEA Grapalat" w:hAnsi="GHEA Grapalat"/>
        </w:rPr>
        <w:t>Մհեր Մկրտչյան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թաղամաս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3-</w:t>
      </w:r>
      <w:r w:rsidRPr="0068280A">
        <w:rPr>
          <w:rFonts w:ascii="GHEA Grapalat" w:hAnsi="GHEA Grapalat"/>
        </w:rPr>
        <w:t>րդ փողոց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թիվ 11 հասցեի գույքն ուղղակի վաճառքով օտարելու կամ վարձակալության իրավունքով տրամադրելու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15.Առինջի համայնքային սեփականություն համարվող</w:t>
      </w:r>
      <w:r w:rsidRPr="0068280A">
        <w:rPr>
          <w:rFonts w:ascii="Courier New" w:hAnsi="Courier New" w:cs="Courier New"/>
        </w:rPr>
        <w:t>  </w:t>
      </w:r>
      <w:r w:rsidRPr="0068280A">
        <w:rPr>
          <w:rFonts w:ascii="GHEA Grapalat" w:hAnsi="GHEA Grapalat"/>
        </w:rPr>
        <w:t>Խաչատուր Աբովյան թաղամաս 15-րդ փողոց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թիվ10/1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GHEA Grapalat" w:hAnsi="GHEA Grapalat"/>
        </w:rPr>
        <w:t>հասցեի գույքն ուղղակի վաճառքով օտարելու կամ վարձակալության իրավունքով տրամադրելու մասին</w:t>
      </w:r>
    </w:p>
    <w:p w:rsidR="0068280A" w:rsidRPr="0068280A" w:rsidRDefault="0068280A" w:rsidP="0068280A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68280A">
        <w:rPr>
          <w:rFonts w:ascii="GHEA Grapalat" w:hAnsi="GHEA Grapalat"/>
        </w:rPr>
        <w:t>16.Առինջի համայնքային սեփականություն համարվող</w:t>
      </w:r>
      <w:r w:rsidRPr="0068280A">
        <w:rPr>
          <w:rFonts w:ascii="Courier New" w:hAnsi="Courier New" w:cs="Courier New"/>
        </w:rPr>
        <w:t>  </w:t>
      </w:r>
      <w:r w:rsidRPr="0068280A">
        <w:rPr>
          <w:rFonts w:ascii="GHEA Grapalat" w:hAnsi="GHEA Grapalat"/>
        </w:rPr>
        <w:t>Մհեր Մկրտչյան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թաղամաս 3-րդ փողոց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/>
        </w:rPr>
        <w:t>թիվ 2</w:t>
      </w:r>
      <w:r w:rsidRPr="0068280A">
        <w:rPr>
          <w:rFonts w:ascii="Courier New" w:hAnsi="Courier New" w:cs="Courier New"/>
        </w:rPr>
        <w:t> </w:t>
      </w:r>
      <w:r w:rsidRPr="0068280A">
        <w:rPr>
          <w:rFonts w:ascii="GHEA Grapalat" w:hAnsi="GHEA Grapalat" w:cs="GHEA Grapalat"/>
        </w:rPr>
        <w:t xml:space="preserve"> </w:t>
      </w:r>
      <w:r w:rsidRPr="0068280A">
        <w:rPr>
          <w:rFonts w:ascii="GHEA Grapalat" w:hAnsi="GHEA Grapalat"/>
        </w:rPr>
        <w:t>հասցեի գույքն ուղղակի վաճառքով օտարելու կամ վարձակալության իրավունքով տրամադրելու մասին:</w:t>
      </w:r>
    </w:p>
    <w:p w:rsidR="0059299D" w:rsidRPr="0068280A" w:rsidRDefault="0059299D">
      <w:pPr>
        <w:rPr>
          <w:rFonts w:ascii="GHEA Grapalat" w:hAnsi="GHEA Grapalat"/>
        </w:rPr>
      </w:pPr>
    </w:p>
    <w:sectPr w:rsidR="0059299D" w:rsidRPr="0068280A" w:rsidSect="0068280A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15F34"/>
    <w:rsid w:val="0059299D"/>
    <w:rsid w:val="0068280A"/>
    <w:rsid w:val="00F1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15F34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15F34"/>
    <w:rPr>
      <w:b/>
      <w:bCs/>
    </w:rPr>
  </w:style>
  <w:style w:type="character" w:styleId="Emphasis">
    <w:name w:val="Emphasis"/>
    <w:basedOn w:val="DefaultParagraphFont"/>
    <w:uiPriority w:val="20"/>
    <w:qFormat/>
    <w:rsid w:val="006828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2019-11-29T14:24:00Z</dcterms:created>
  <dcterms:modified xsi:type="dcterms:W3CDTF">2019-11-29T14:39:00Z</dcterms:modified>
</cp:coreProperties>
</file>