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7C7179" w:rsidP="00520F3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06.11</w:t>
            </w:r>
            <w:r w:rsidR="00D20E32" w:rsidRPr="00A242F9">
              <w:rPr>
                <w:rFonts w:ascii="GHEA Grapalat" w:hAnsi="GHEA Grapalat"/>
                <w:sz w:val="24"/>
                <w:szCs w:val="24"/>
              </w:rPr>
              <w:t>.201</w:t>
            </w:r>
            <w:r w:rsidR="009441FD" w:rsidRPr="00A242F9">
              <w:rPr>
                <w:rFonts w:ascii="GHEA Grapalat" w:hAnsi="GHEA Grapalat"/>
                <w:sz w:val="24"/>
                <w:szCs w:val="24"/>
              </w:rPr>
              <w:t>9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A242F9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A242F9" w:rsidRDefault="00B713F6" w:rsidP="00FB63D8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 w:rsidRPr="00A242F9">
        <w:rPr>
          <w:rFonts w:ascii="GHEA Grapalat" w:hAnsi="GHEA Grapalat" w:cs="Courier New"/>
          <w:sz w:val="24"/>
          <w:szCs w:val="24"/>
        </w:rPr>
        <w:t xml:space="preserve"> </w:t>
      </w:r>
      <w:r w:rsidR="00DB1B25" w:rsidRPr="00A242F9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A242F9" w:rsidRPr="007C7179" w:rsidRDefault="00D94459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7C7179">
        <w:rPr>
          <w:rFonts w:ascii="GHEA Grapalat" w:hAnsi="GHEA Grapalat"/>
          <w:sz w:val="24"/>
          <w:szCs w:val="24"/>
        </w:rPr>
        <w:t xml:space="preserve">   </w:t>
      </w:r>
      <w:r w:rsidR="007C7179">
        <w:rPr>
          <w:rFonts w:ascii="GHEA Grapalat" w:hAnsi="GHEA Grapalat"/>
          <w:sz w:val="24"/>
          <w:szCs w:val="24"/>
        </w:rPr>
        <w:t xml:space="preserve">   </w:t>
      </w:r>
      <w:r w:rsidR="00A242F9" w:rsidRPr="007C7179">
        <w:rPr>
          <w:sz w:val="24"/>
          <w:szCs w:val="24"/>
          <w:lang w:val="hy-AM"/>
        </w:rPr>
        <w:t> </w:t>
      </w:r>
      <w:r w:rsidR="007C7179" w:rsidRPr="007C7179">
        <w:rPr>
          <w:rFonts w:ascii="GHEA Grapalat" w:hAnsi="GHEA Grapalat"/>
          <w:sz w:val="24"/>
          <w:szCs w:val="24"/>
          <w:lang w:val="hy-AM"/>
        </w:rPr>
        <w:t>1.</w:t>
      </w:r>
      <w:r w:rsidR="007C7179" w:rsidRPr="007C7179">
        <w:rPr>
          <w:rFonts w:ascii="Courier New" w:hAnsi="Courier New" w:cs="Courier New"/>
          <w:sz w:val="24"/>
          <w:szCs w:val="24"/>
          <w:lang w:val="hy-AM"/>
        </w:rPr>
        <w:t> </w:t>
      </w:r>
      <w:r w:rsidR="007C7179" w:rsidRPr="007C7179">
        <w:rPr>
          <w:rFonts w:ascii="GHEA Grapalat" w:hAnsi="GHEA Grapalat"/>
          <w:sz w:val="24"/>
          <w:szCs w:val="24"/>
          <w:lang w:val="hy-AM"/>
        </w:rPr>
        <w:t>Աբովյան համայնքի 2019 թվականի բյուջեով նախատեսված ֆոնդային մասում վերաբաշխումներ կատարելու մասին.</w:t>
      </w:r>
      <w:r w:rsidR="007C7179" w:rsidRPr="007C7179">
        <w:rPr>
          <w:rFonts w:ascii="GHEA Grapalat" w:hAnsi="GHEA Grapalat"/>
          <w:sz w:val="24"/>
          <w:szCs w:val="24"/>
          <w:lang w:val="hy-AM"/>
        </w:rPr>
        <w:tab/>
      </w:r>
      <w:r w:rsidR="007C7179" w:rsidRPr="007C7179">
        <w:rPr>
          <w:rFonts w:ascii="GHEA Grapalat" w:hAnsi="GHEA Grapalat"/>
          <w:sz w:val="24"/>
          <w:szCs w:val="24"/>
          <w:lang w:val="hy-AM"/>
        </w:rPr>
        <w:br/>
      </w:r>
      <w:r w:rsidR="007C7179">
        <w:rPr>
          <w:rFonts w:ascii="Courier New" w:hAnsi="Courier New" w:cs="Courier New"/>
          <w:sz w:val="24"/>
          <w:szCs w:val="24"/>
          <w:lang w:val="hy-AM"/>
        </w:rPr>
        <w:t>   </w:t>
      </w:r>
      <w:r w:rsidR="007C7179" w:rsidRPr="007C7179">
        <w:rPr>
          <w:rFonts w:ascii="Courier New" w:hAnsi="Courier New" w:cs="Courier New"/>
          <w:sz w:val="24"/>
          <w:szCs w:val="24"/>
          <w:lang w:val="hy-AM"/>
        </w:rPr>
        <w:t> </w:t>
      </w:r>
      <w:r w:rsidR="007C7179" w:rsidRPr="007C7179">
        <w:rPr>
          <w:rFonts w:ascii="GHEA Grapalat" w:hAnsi="GHEA Grapalat" w:cs="GHEA Grapalat"/>
          <w:sz w:val="24"/>
          <w:szCs w:val="24"/>
          <w:lang w:val="hy-AM"/>
        </w:rPr>
        <w:t>2</w:t>
      </w:r>
      <w:r w:rsidR="007C7179" w:rsidRPr="007C7179">
        <w:rPr>
          <w:rFonts w:ascii="GHEA Grapalat" w:hAnsi="GHEA Grapalat"/>
          <w:sz w:val="24"/>
          <w:szCs w:val="24"/>
          <w:lang w:val="hy-AM"/>
        </w:rPr>
        <w:t>.</w:t>
      </w:r>
      <w:r w:rsidR="007C7179" w:rsidRPr="007C7179">
        <w:rPr>
          <w:rFonts w:ascii="Courier New" w:hAnsi="Courier New" w:cs="Courier New"/>
          <w:sz w:val="24"/>
          <w:szCs w:val="24"/>
          <w:lang w:val="hy-AM"/>
        </w:rPr>
        <w:t> </w:t>
      </w:r>
      <w:r w:rsidR="007C7179" w:rsidRPr="007C7179">
        <w:rPr>
          <w:rFonts w:ascii="GHEA Grapalat" w:hAnsi="GHEA Grapalat"/>
          <w:sz w:val="24"/>
          <w:szCs w:val="24"/>
          <w:lang w:val="hy-AM"/>
        </w:rPr>
        <w:t>Աբովյան համայնքին սեփականության իրավունքով պատկանող գույքն անհատույց օգտագործման իրավունքով համայնքային ոչ առևտրային կազմակերպություններին տրամադրելու մասին.</w:t>
      </w:r>
      <w:r w:rsidR="007C7179" w:rsidRPr="007C7179">
        <w:rPr>
          <w:rFonts w:ascii="GHEA Grapalat" w:hAnsi="GHEA Grapalat"/>
          <w:sz w:val="24"/>
          <w:szCs w:val="24"/>
          <w:lang w:val="hy-AM"/>
        </w:rPr>
        <w:tab/>
      </w:r>
      <w:r w:rsidR="007C7179" w:rsidRPr="007C7179">
        <w:rPr>
          <w:rFonts w:ascii="GHEA Grapalat" w:hAnsi="GHEA Grapalat"/>
          <w:sz w:val="24"/>
          <w:szCs w:val="24"/>
          <w:lang w:val="hy-AM"/>
        </w:rPr>
        <w:br/>
      </w:r>
      <w:r w:rsidR="007C7179">
        <w:rPr>
          <w:rFonts w:ascii="Courier New" w:hAnsi="Courier New" w:cs="Courier New"/>
          <w:sz w:val="24"/>
          <w:szCs w:val="24"/>
          <w:lang w:val="hy-AM"/>
        </w:rPr>
        <w:t>   </w:t>
      </w:r>
      <w:r w:rsidR="007C7179" w:rsidRPr="007C7179">
        <w:rPr>
          <w:rFonts w:ascii="Courier New" w:hAnsi="Courier New" w:cs="Courier New"/>
          <w:sz w:val="24"/>
          <w:szCs w:val="24"/>
          <w:lang w:val="hy-AM"/>
        </w:rPr>
        <w:t> </w:t>
      </w:r>
      <w:r w:rsidR="007C7179" w:rsidRPr="007C7179">
        <w:rPr>
          <w:rFonts w:ascii="GHEA Grapalat" w:hAnsi="GHEA Grapalat" w:cs="GHEA Grapalat"/>
          <w:sz w:val="24"/>
          <w:szCs w:val="24"/>
          <w:lang w:val="hy-AM"/>
        </w:rPr>
        <w:t>3.</w:t>
      </w:r>
      <w:r w:rsidR="007C7179" w:rsidRPr="007C7179">
        <w:rPr>
          <w:rFonts w:ascii="Courier New" w:hAnsi="Courier New" w:cs="Courier New"/>
          <w:sz w:val="24"/>
          <w:szCs w:val="24"/>
          <w:lang w:val="hy-AM"/>
        </w:rPr>
        <w:t> </w:t>
      </w:r>
      <w:r w:rsidR="007C7179" w:rsidRPr="007C7179">
        <w:rPr>
          <w:rFonts w:ascii="GHEA Grapalat" w:hAnsi="GHEA Grapalat"/>
          <w:sz w:val="24"/>
          <w:szCs w:val="24"/>
          <w:lang w:val="hy-AM"/>
        </w:rPr>
        <w:t>Աբովյան համայնքի ավագանու 2018 թվականի դեկտեմբերի 25-ի N 121-Ա որոշման մեջ փոփոխություններ կատարելու մասին.</w:t>
      </w:r>
      <w:r w:rsidR="007C7179" w:rsidRPr="007C7179">
        <w:rPr>
          <w:rFonts w:ascii="GHEA Grapalat" w:hAnsi="GHEA Grapalat"/>
          <w:sz w:val="24"/>
          <w:szCs w:val="24"/>
          <w:lang w:val="hy-AM"/>
        </w:rPr>
        <w:tab/>
      </w:r>
      <w:r w:rsidR="007C7179" w:rsidRPr="007C7179">
        <w:rPr>
          <w:rFonts w:ascii="GHEA Grapalat" w:hAnsi="GHEA Grapalat"/>
          <w:sz w:val="24"/>
          <w:szCs w:val="24"/>
          <w:lang w:val="hy-AM"/>
        </w:rPr>
        <w:br/>
      </w:r>
      <w:r w:rsidR="007C7179">
        <w:rPr>
          <w:rFonts w:ascii="Courier New" w:hAnsi="Courier New" w:cs="Courier New"/>
          <w:sz w:val="24"/>
          <w:szCs w:val="24"/>
          <w:lang w:val="hy-AM"/>
        </w:rPr>
        <w:t>   </w:t>
      </w:r>
      <w:r w:rsidR="007C7179" w:rsidRPr="007C7179">
        <w:rPr>
          <w:rFonts w:ascii="Courier New" w:hAnsi="Courier New" w:cs="Courier New"/>
          <w:sz w:val="24"/>
          <w:szCs w:val="24"/>
          <w:lang w:val="hy-AM"/>
        </w:rPr>
        <w:t> </w:t>
      </w:r>
      <w:r w:rsidR="007C7179" w:rsidRPr="007C7179">
        <w:rPr>
          <w:rFonts w:ascii="GHEA Grapalat" w:hAnsi="GHEA Grapalat" w:cs="GHEA Grapalat"/>
          <w:sz w:val="24"/>
          <w:szCs w:val="24"/>
          <w:lang w:val="hy-AM"/>
        </w:rPr>
        <w:t>4.</w:t>
      </w:r>
      <w:r w:rsidR="007C7179" w:rsidRPr="007C7179">
        <w:rPr>
          <w:rFonts w:ascii="Courier New" w:hAnsi="Courier New" w:cs="Courier New"/>
          <w:sz w:val="24"/>
          <w:szCs w:val="24"/>
          <w:lang w:val="hy-AM"/>
        </w:rPr>
        <w:t> </w:t>
      </w:r>
      <w:r w:rsidR="007C7179" w:rsidRPr="007C7179">
        <w:rPr>
          <w:rFonts w:ascii="GHEA Grapalat" w:hAnsi="GHEA Grapalat"/>
          <w:sz w:val="24"/>
          <w:szCs w:val="24"/>
          <w:lang w:val="hy-AM"/>
        </w:rPr>
        <w:t>Աբովյան համայնքի սեփականություն հանդիսացող Հանրակացարանային թաղամասի 4-րդ շենքի թիվ 26/1 բնակարանն անհատույց օտարելու մասին.</w:t>
      </w:r>
      <w:r w:rsidR="007C7179" w:rsidRPr="007C7179">
        <w:rPr>
          <w:rFonts w:ascii="GHEA Grapalat" w:hAnsi="GHEA Grapalat"/>
          <w:sz w:val="24"/>
          <w:szCs w:val="24"/>
          <w:lang w:val="hy-AM"/>
        </w:rPr>
        <w:tab/>
      </w:r>
      <w:r w:rsidR="007C7179" w:rsidRPr="007C7179">
        <w:rPr>
          <w:rFonts w:ascii="GHEA Grapalat" w:hAnsi="GHEA Grapalat"/>
          <w:sz w:val="24"/>
          <w:szCs w:val="24"/>
          <w:lang w:val="hy-AM"/>
        </w:rPr>
        <w:br/>
      </w:r>
      <w:r w:rsidR="007C7179">
        <w:rPr>
          <w:rFonts w:ascii="Courier New" w:hAnsi="Courier New" w:cs="Courier New"/>
          <w:sz w:val="24"/>
          <w:szCs w:val="24"/>
          <w:lang w:val="hy-AM"/>
        </w:rPr>
        <w:t>   </w:t>
      </w:r>
      <w:r w:rsidR="007C7179" w:rsidRPr="007C7179">
        <w:rPr>
          <w:rFonts w:ascii="Courier New" w:hAnsi="Courier New" w:cs="Courier New"/>
          <w:sz w:val="24"/>
          <w:szCs w:val="24"/>
          <w:lang w:val="hy-AM"/>
        </w:rPr>
        <w:t> </w:t>
      </w:r>
      <w:r w:rsidR="007C7179" w:rsidRPr="007C7179">
        <w:rPr>
          <w:rFonts w:ascii="GHEA Grapalat" w:hAnsi="GHEA Grapalat" w:cs="GHEA Grapalat"/>
          <w:sz w:val="24"/>
          <w:szCs w:val="24"/>
          <w:lang w:val="hy-AM"/>
        </w:rPr>
        <w:t>5.</w:t>
      </w:r>
      <w:r w:rsidR="007C7179" w:rsidRPr="007C7179">
        <w:rPr>
          <w:rFonts w:ascii="Courier New" w:hAnsi="Courier New" w:cs="Courier New"/>
          <w:sz w:val="24"/>
          <w:szCs w:val="24"/>
          <w:lang w:val="hy-AM"/>
        </w:rPr>
        <w:t> </w:t>
      </w:r>
      <w:r w:rsidR="007C7179" w:rsidRPr="007C7179">
        <w:rPr>
          <w:rFonts w:ascii="GHEA Grapalat" w:hAnsi="GHEA Grapalat"/>
          <w:sz w:val="24"/>
          <w:szCs w:val="24"/>
          <w:lang w:val="hy-AM"/>
        </w:rPr>
        <w:t>Աբովյան համայնքի սեփականություն հանդիսացող Հանրապետության պողոտայի 7-րդ շենքի թիվ 61 սենյակն անհատույց օտարելու մասին:</w:t>
      </w:r>
    </w:p>
    <w:p w:rsidR="00466517" w:rsidRPr="00A242F9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A242F9"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A242F9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A242F9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C64FD"/>
    <w:rsid w:val="000E7D5C"/>
    <w:rsid w:val="001042D6"/>
    <w:rsid w:val="00135792"/>
    <w:rsid w:val="00144381"/>
    <w:rsid w:val="00163E5F"/>
    <w:rsid w:val="00176B07"/>
    <w:rsid w:val="001B087B"/>
    <w:rsid w:val="001D1450"/>
    <w:rsid w:val="002159CD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71BE5"/>
    <w:rsid w:val="00691B87"/>
    <w:rsid w:val="006B0A2B"/>
    <w:rsid w:val="006E2A60"/>
    <w:rsid w:val="0070754C"/>
    <w:rsid w:val="00734D5F"/>
    <w:rsid w:val="007623FC"/>
    <w:rsid w:val="0079556C"/>
    <w:rsid w:val="00795F64"/>
    <w:rsid w:val="007A0F10"/>
    <w:rsid w:val="007A22E8"/>
    <w:rsid w:val="007C3E2C"/>
    <w:rsid w:val="007C7179"/>
    <w:rsid w:val="00830DDC"/>
    <w:rsid w:val="0089086C"/>
    <w:rsid w:val="00896659"/>
    <w:rsid w:val="008B5BF6"/>
    <w:rsid w:val="008C0794"/>
    <w:rsid w:val="008D5EE1"/>
    <w:rsid w:val="008F5409"/>
    <w:rsid w:val="0091507B"/>
    <w:rsid w:val="00917C38"/>
    <w:rsid w:val="00927D0C"/>
    <w:rsid w:val="009441FD"/>
    <w:rsid w:val="0095048B"/>
    <w:rsid w:val="0098158D"/>
    <w:rsid w:val="009B5C9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E87"/>
    <w:rsid w:val="00DF6D98"/>
    <w:rsid w:val="00E0746D"/>
    <w:rsid w:val="00E312C1"/>
    <w:rsid w:val="00E34753"/>
    <w:rsid w:val="00E70F16"/>
    <w:rsid w:val="00E85F58"/>
    <w:rsid w:val="00EC5939"/>
    <w:rsid w:val="00EE6061"/>
    <w:rsid w:val="00F36DB6"/>
    <w:rsid w:val="00F42485"/>
    <w:rsid w:val="00F44CB0"/>
    <w:rsid w:val="00F46689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94</cp:revision>
  <cp:lastPrinted>2017-10-10T06:50:00Z</cp:lastPrinted>
  <dcterms:created xsi:type="dcterms:W3CDTF">2016-11-25T11:32:00Z</dcterms:created>
  <dcterms:modified xsi:type="dcterms:W3CDTF">2019-10-29T13:38:00Z</dcterms:modified>
</cp:coreProperties>
</file>