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B3" w:rsidRDefault="004D43B3" w:rsidP="004D43B3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D43B3" w:rsidRDefault="004D43B3" w:rsidP="004D43B3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D43B3" w:rsidRDefault="004D43B3" w:rsidP="004D43B3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D43B3" w:rsidRDefault="004D43B3" w:rsidP="004D43B3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D43B3" w:rsidRDefault="004D43B3" w:rsidP="004D43B3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D43B3" w:rsidRDefault="004D43B3" w:rsidP="004D43B3">
      <w:pPr>
        <w:rPr>
          <w:rFonts w:ascii="Arial Unicode" w:hAnsi="Arial Unicode"/>
          <w:sz w:val="28"/>
          <w:szCs w:val="28"/>
          <w:lang w:val="ru-RU"/>
        </w:rPr>
      </w:pPr>
      <w:r>
        <w:rPr>
          <w:rFonts w:ascii="Arial Unicode" w:hAnsi="Arial Unicode"/>
          <w:sz w:val="28"/>
          <w:szCs w:val="28"/>
        </w:rPr>
        <w:t>ՏԵՂԵԿԱՑՈՒՄ</w:t>
      </w:r>
    </w:p>
    <w:p w:rsidR="004D43B3" w:rsidRDefault="004D43B3" w:rsidP="004D43B3">
      <w:pPr>
        <w:rPr>
          <w:rFonts w:ascii="Arial Unicode" w:hAnsi="Arial Unicode"/>
          <w:sz w:val="24"/>
          <w:szCs w:val="24"/>
          <w:lang w:val="ru-RU"/>
        </w:rPr>
      </w:pPr>
      <w:proofErr w:type="spellStart"/>
      <w:r>
        <w:rPr>
          <w:rFonts w:ascii="Arial Unicode" w:hAnsi="Arial Unicode"/>
          <w:sz w:val="24"/>
          <w:szCs w:val="24"/>
        </w:rPr>
        <w:t>Ավագանու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նիստերի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և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համայնքային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այլ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միջոցառումների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(</w:t>
      </w:r>
      <w:r>
        <w:rPr>
          <w:rFonts w:ascii="Arial Unicode" w:hAnsi="Arial Unicode"/>
          <w:sz w:val="24"/>
          <w:szCs w:val="24"/>
        </w:rPr>
        <w:t>ՏԻՄ</w:t>
      </w:r>
      <w:r>
        <w:rPr>
          <w:rFonts w:ascii="Arial Unicode" w:hAnsi="Arial Unicode"/>
          <w:sz w:val="24"/>
          <w:szCs w:val="24"/>
          <w:lang w:val="ru-RU"/>
        </w:rPr>
        <w:t>-</w:t>
      </w:r>
      <w:proofErr w:type="spellStart"/>
      <w:r>
        <w:rPr>
          <w:rFonts w:ascii="Arial Unicode" w:hAnsi="Arial Unicode"/>
          <w:sz w:val="24"/>
          <w:szCs w:val="24"/>
        </w:rPr>
        <w:t>երի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ասուլիսներ</w:t>
      </w:r>
      <w:proofErr w:type="spellEnd"/>
      <w:proofErr w:type="gramStart"/>
      <w:r>
        <w:rPr>
          <w:rFonts w:ascii="Arial Unicode" w:hAnsi="Arial Unicode"/>
          <w:sz w:val="24"/>
          <w:szCs w:val="24"/>
          <w:lang w:val="ru-RU"/>
        </w:rPr>
        <w:t>,</w:t>
      </w:r>
      <w:proofErr w:type="spellStart"/>
      <w:r>
        <w:rPr>
          <w:rFonts w:ascii="Arial Unicode" w:hAnsi="Arial Unicode"/>
          <w:sz w:val="24"/>
          <w:szCs w:val="24"/>
        </w:rPr>
        <w:t>հանրային</w:t>
      </w:r>
      <w:proofErr w:type="spellEnd"/>
      <w:proofErr w:type="gram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քննարկումներ</w:t>
      </w:r>
      <w:proofErr w:type="spellEnd"/>
      <w:r>
        <w:rPr>
          <w:rFonts w:ascii="Arial Unicode" w:hAnsi="Arial Unicode"/>
          <w:sz w:val="24"/>
          <w:szCs w:val="24"/>
          <w:lang w:val="ru-RU"/>
        </w:rPr>
        <w:t xml:space="preserve">) </w:t>
      </w:r>
      <w:proofErr w:type="spellStart"/>
      <w:r>
        <w:rPr>
          <w:rFonts w:ascii="Arial Unicode" w:hAnsi="Arial Unicode"/>
          <w:sz w:val="24"/>
          <w:szCs w:val="24"/>
        </w:rPr>
        <w:t>վերաբերյալ</w:t>
      </w:r>
      <w:proofErr w:type="spellEnd"/>
    </w:p>
    <w:p w:rsidR="004D43B3" w:rsidRDefault="004D43B3" w:rsidP="004D43B3">
      <w:pPr>
        <w:rPr>
          <w:rFonts w:ascii="Arial Unicode" w:hAnsi="Arial Unicode"/>
          <w:sz w:val="24"/>
          <w:szCs w:val="24"/>
          <w:lang w:val="ru-RU"/>
        </w:rPr>
      </w:pPr>
    </w:p>
    <w:p w:rsidR="004D43B3" w:rsidRDefault="004D43B3" w:rsidP="004D43B3">
      <w:pPr>
        <w:rPr>
          <w:rFonts w:ascii="Arial Unicode" w:hAnsi="Arial Unicode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4D43B3" w:rsidTr="004D43B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3" w:rsidRDefault="004D43B3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3" w:rsidRDefault="004D43B3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B3" w:rsidRDefault="004D43B3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  <w:proofErr w:type="spellEnd"/>
          </w:p>
          <w:p w:rsidR="004D43B3" w:rsidRDefault="004D43B3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3" w:rsidRDefault="004D43B3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3" w:rsidRDefault="004D43B3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  <w:proofErr w:type="spellEnd"/>
          </w:p>
        </w:tc>
      </w:tr>
      <w:tr w:rsidR="004D43B3" w:rsidTr="004D43B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3" w:rsidRDefault="004D43B3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3" w:rsidRDefault="004D43B3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3" w:rsidRDefault="004D43B3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</w:t>
            </w:r>
            <w:proofErr w:type="spellEnd"/>
            <w:r>
              <w:rPr>
                <w:rFonts w:ascii="Arial Unicode" w:hAnsi="Arial Unicode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նիստ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3" w:rsidRDefault="004D43B3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29.08.2018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B3" w:rsidRDefault="004D43B3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4D43B3" w:rsidRDefault="004D43B3" w:rsidP="004D43B3">
      <w:pPr>
        <w:rPr>
          <w:rFonts w:ascii="Arial Unicode" w:hAnsi="Arial Unicode"/>
          <w:sz w:val="24"/>
          <w:szCs w:val="24"/>
          <w:lang w:val="en-GB"/>
        </w:rPr>
      </w:pPr>
    </w:p>
    <w:p w:rsidR="004D43B3" w:rsidRDefault="004D43B3" w:rsidP="004D43B3">
      <w:pPr>
        <w:rPr>
          <w:rFonts w:ascii="Arial Unicode" w:hAnsi="Arial Unicode"/>
          <w:sz w:val="24"/>
          <w:szCs w:val="24"/>
          <w:lang w:val="ru-RU"/>
        </w:rPr>
      </w:pPr>
    </w:p>
    <w:p w:rsidR="004D43B3" w:rsidRDefault="004D43B3" w:rsidP="004D43B3">
      <w:pPr>
        <w:rPr>
          <w:rFonts w:ascii="Arial Unicode" w:hAnsi="Arial Unicode"/>
          <w:sz w:val="24"/>
          <w:szCs w:val="24"/>
          <w:lang w:val="ru-RU"/>
        </w:rPr>
      </w:pPr>
    </w:p>
    <w:p w:rsidR="004D43B3" w:rsidRDefault="004D43B3" w:rsidP="004D43B3">
      <w:pPr>
        <w:rPr>
          <w:rFonts w:ascii="Arial Unicode" w:hAnsi="Arial Unicode"/>
          <w:sz w:val="24"/>
          <w:szCs w:val="24"/>
          <w:lang w:val="en-GB"/>
        </w:rPr>
      </w:pPr>
    </w:p>
    <w:p w:rsidR="004D43B3" w:rsidRDefault="004D43B3" w:rsidP="004D43B3">
      <w:pPr>
        <w:rPr>
          <w:rFonts w:ascii="Arial Unicode" w:hAnsi="Arial Unicode"/>
          <w:sz w:val="24"/>
          <w:szCs w:val="24"/>
          <w:lang w:val="en-GB"/>
        </w:rPr>
      </w:pPr>
    </w:p>
    <w:p w:rsidR="004D43B3" w:rsidRDefault="004D43B3" w:rsidP="004D43B3">
      <w:pPr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/>
          <w:sz w:val="24"/>
          <w:szCs w:val="24"/>
          <w:lang w:val="en-GB"/>
        </w:rPr>
        <w:t>ՀԱՄԱՅՆՔԻ ԱՎԱԳԱՆՈՒ ԱՐՏԱՀԵՐԹ ՆԻՍՏԻ ՕՐԱԿԱՐԳԸ</w:t>
      </w:r>
    </w:p>
    <w:p w:rsidR="004D43B3" w:rsidRDefault="004D43B3" w:rsidP="004D43B3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4D43B3" w:rsidRDefault="004D43B3" w:rsidP="004D43B3">
      <w:pPr>
        <w:pStyle w:val="a3"/>
        <w:ind w:left="786"/>
        <w:jc w:val="left"/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/>
          <w:sz w:val="24"/>
          <w:szCs w:val="24"/>
          <w:lang w:val="en-GB"/>
        </w:rPr>
        <w:t xml:space="preserve">1.Կոտայքի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մարզի</w:t>
      </w:r>
      <w:proofErr w:type="spellEnd"/>
      <w:r>
        <w:rPr>
          <w:rFonts w:ascii="Arial Unicode" w:hAnsi="Arial Unicode"/>
          <w:sz w:val="24"/>
          <w:szCs w:val="24"/>
          <w:lang w:val="en-GB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Հացավան</w:t>
      </w:r>
      <w:proofErr w:type="spellEnd"/>
      <w:r>
        <w:rPr>
          <w:rFonts w:ascii="Arial Unicode" w:hAnsi="Arial Unicode"/>
          <w:sz w:val="24"/>
          <w:szCs w:val="24"/>
          <w:lang w:val="en-GB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համայնքի</w:t>
      </w:r>
      <w:proofErr w:type="spellEnd"/>
      <w:r>
        <w:rPr>
          <w:rFonts w:ascii="Arial Unicode" w:hAnsi="Arial Unicode"/>
          <w:sz w:val="24"/>
          <w:szCs w:val="24"/>
          <w:lang w:val="en-GB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ավագանու</w:t>
      </w:r>
      <w:proofErr w:type="spellEnd"/>
      <w:r>
        <w:rPr>
          <w:rFonts w:ascii="Arial Unicode" w:hAnsi="Arial Unicode"/>
          <w:sz w:val="24"/>
          <w:szCs w:val="24"/>
          <w:lang w:val="en-GB"/>
        </w:rPr>
        <w:t xml:space="preserve"> 2018թվականի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դեկտեմբերի</w:t>
      </w:r>
      <w:proofErr w:type="spellEnd"/>
      <w:r>
        <w:rPr>
          <w:rFonts w:ascii="Arial Unicode" w:hAnsi="Arial Unicode"/>
          <w:sz w:val="24"/>
          <w:szCs w:val="24"/>
          <w:lang w:val="en-GB"/>
        </w:rPr>
        <w:t xml:space="preserve"> 21-ի </w:t>
      </w:r>
      <w:r>
        <w:rPr>
          <w:rFonts w:ascii="Arial Unicode" w:hAnsi="Arial Unicode"/>
          <w:sz w:val="24"/>
          <w:szCs w:val="24"/>
        </w:rPr>
        <w:t>N</w:t>
      </w:r>
      <w:r>
        <w:rPr>
          <w:rFonts w:ascii="Arial Unicode" w:hAnsi="Arial Unicode"/>
          <w:sz w:val="24"/>
          <w:szCs w:val="24"/>
          <w:lang w:val="en-GB"/>
        </w:rPr>
        <w:t xml:space="preserve"> 47-Ն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որոշման</w:t>
      </w:r>
      <w:proofErr w:type="spellEnd"/>
      <w:r>
        <w:rPr>
          <w:rFonts w:ascii="Arial Unicode" w:hAnsi="Arial Unicode"/>
          <w:sz w:val="24"/>
          <w:szCs w:val="24"/>
          <w:lang w:val="en-GB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մեջ</w:t>
      </w:r>
      <w:proofErr w:type="spellEnd"/>
      <w:r>
        <w:rPr>
          <w:rFonts w:ascii="Arial Unicode" w:hAnsi="Arial Unicode"/>
          <w:sz w:val="24"/>
          <w:szCs w:val="24"/>
          <w:lang w:val="en-GB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փոփոխություն</w:t>
      </w:r>
      <w:proofErr w:type="spellEnd"/>
      <w:r>
        <w:rPr>
          <w:rFonts w:ascii="Arial Unicode" w:hAnsi="Arial Unicode"/>
          <w:sz w:val="24"/>
          <w:szCs w:val="24"/>
          <w:lang w:val="en-GB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կատարելու</w:t>
      </w:r>
      <w:proofErr w:type="spellEnd"/>
      <w:r>
        <w:rPr>
          <w:rFonts w:ascii="Arial Unicode" w:hAnsi="Arial Unicode"/>
          <w:sz w:val="24"/>
          <w:szCs w:val="24"/>
          <w:lang w:val="en-GB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GB"/>
        </w:rPr>
        <w:t>մասին</w:t>
      </w:r>
      <w:proofErr w:type="spellEnd"/>
      <w:r>
        <w:rPr>
          <w:rFonts w:ascii="Arial Unicode" w:hAnsi="Arial Unicode"/>
          <w:sz w:val="24"/>
          <w:szCs w:val="24"/>
          <w:lang w:val="en-GB"/>
        </w:rPr>
        <w:t>:</w:t>
      </w:r>
      <w:r>
        <w:rPr>
          <w:rFonts w:ascii="Arial Unicode" w:hAnsi="Arial Unicode"/>
          <w:sz w:val="24"/>
          <w:szCs w:val="24"/>
          <w:lang w:val="en-GB"/>
        </w:rPr>
        <w:br/>
      </w:r>
    </w:p>
    <w:p w:rsidR="004D43B3" w:rsidRDefault="004D43B3" w:rsidP="004D43B3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B82A85" w:rsidRPr="004D43B3" w:rsidRDefault="00B82A85">
      <w:pPr>
        <w:rPr>
          <w:lang w:val="en-GB"/>
        </w:rPr>
      </w:pPr>
    </w:p>
    <w:sectPr w:rsidR="00B82A85" w:rsidRPr="004D43B3" w:rsidSect="00B82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3B3"/>
    <w:rsid w:val="004D43B3"/>
    <w:rsid w:val="00B8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B3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B3"/>
    <w:pPr>
      <w:ind w:left="720"/>
      <w:contextualSpacing/>
    </w:pPr>
  </w:style>
  <w:style w:type="table" w:styleId="a4">
    <w:name w:val="Table Grid"/>
    <w:basedOn w:val="a1"/>
    <w:uiPriority w:val="59"/>
    <w:rsid w:val="004D43B3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.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2019-08-28T11:28:00Z</dcterms:created>
  <dcterms:modified xsi:type="dcterms:W3CDTF">2019-08-28T11:29:00Z</dcterms:modified>
</cp:coreProperties>
</file>