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07" w:rsidRPr="00D90B2A" w:rsidRDefault="00D90B2A" w:rsidP="00516A8C">
      <w:pPr>
        <w:jc w:val="center"/>
        <w:rPr>
          <w:rFonts w:ascii="Sylfaen" w:hAnsi="Sylfaen"/>
          <w:i/>
          <w:sz w:val="28"/>
          <w:szCs w:val="28"/>
          <w:lang w:val="hy-AM"/>
        </w:rPr>
      </w:pPr>
      <w:r w:rsidRPr="00D90B2A">
        <w:rPr>
          <w:rFonts w:ascii="Sylfaen" w:hAnsi="Sylfaen"/>
          <w:i/>
          <w:sz w:val="28"/>
          <w:szCs w:val="28"/>
          <w:lang w:val="hy-AM"/>
        </w:rPr>
        <w:t>ՕՐԱԿԱՐԳ</w:t>
      </w:r>
    </w:p>
    <w:p w:rsidR="00E20D27" w:rsidRPr="00D90B2A" w:rsidRDefault="00D90B2A" w:rsidP="00516A8C">
      <w:pPr>
        <w:pStyle w:val="NormalWeb"/>
        <w:jc w:val="both"/>
        <w:rPr>
          <w:rFonts w:ascii="Sylfaen" w:hAnsi="Sylfaen"/>
          <w:i/>
          <w:lang w:val="hy-AM"/>
        </w:rPr>
      </w:pPr>
      <w:r w:rsidRPr="00D90B2A">
        <w:rPr>
          <w:rFonts w:ascii="Sylfaen" w:hAnsi="Sylfaen"/>
          <w:i/>
          <w:lang w:val="hy-AM"/>
        </w:rPr>
        <w:t>1.</w:t>
      </w:r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Հրազդան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համայնքի</w:t>
      </w:r>
      <w:proofErr w:type="spellEnd"/>
      <w:r w:rsidRPr="00D90B2A">
        <w:rPr>
          <w:rFonts w:ascii="Sylfaen" w:hAnsi="Sylfaen"/>
          <w:i/>
        </w:rPr>
        <w:t xml:space="preserve"> </w:t>
      </w:r>
      <w:r w:rsidRPr="00D90B2A">
        <w:rPr>
          <w:rFonts w:ascii="Sylfaen" w:hAnsi="Sylfaen"/>
          <w:i/>
          <w:lang w:val="hy-AM"/>
        </w:rPr>
        <w:t xml:space="preserve">ավագանու </w:t>
      </w:r>
      <w:r w:rsidRPr="00D90B2A">
        <w:rPr>
          <w:rFonts w:ascii="Sylfaen" w:hAnsi="Sylfaen"/>
          <w:i/>
        </w:rPr>
        <w:t>201</w:t>
      </w:r>
      <w:r w:rsidRPr="00D90B2A">
        <w:rPr>
          <w:rFonts w:ascii="Sylfaen" w:hAnsi="Sylfaen"/>
          <w:i/>
          <w:lang w:val="hy-AM"/>
        </w:rPr>
        <w:t xml:space="preserve">8 </w:t>
      </w:r>
      <w:proofErr w:type="spellStart"/>
      <w:r w:rsidRPr="00D90B2A">
        <w:rPr>
          <w:rFonts w:ascii="Sylfaen" w:hAnsi="Sylfaen"/>
          <w:i/>
        </w:rPr>
        <w:t>թվականի</w:t>
      </w:r>
      <w:proofErr w:type="spellEnd"/>
      <w:r w:rsidRPr="00D90B2A">
        <w:rPr>
          <w:rFonts w:ascii="Sylfaen" w:hAnsi="Sylfaen"/>
          <w:i/>
          <w:lang w:val="hy-AM"/>
        </w:rPr>
        <w:t xml:space="preserve"> նոյեմբերի 19-ի </w:t>
      </w:r>
      <w:r w:rsidRPr="00D90B2A">
        <w:rPr>
          <w:rFonts w:ascii="Sylfaen" w:hAnsi="Sylfaen"/>
          <w:i/>
        </w:rPr>
        <w:t>N</w:t>
      </w:r>
      <w:r w:rsidRPr="00D90B2A">
        <w:rPr>
          <w:rFonts w:ascii="Sylfaen" w:hAnsi="Sylfaen"/>
          <w:i/>
          <w:lang w:val="hy-AM"/>
        </w:rPr>
        <w:t xml:space="preserve">155 որոշման 1-ին կետի 2-րդ ենթակետը, 2019 թվականի հունիսի 10-ի  </w:t>
      </w:r>
      <w:r w:rsidRPr="00D90B2A">
        <w:rPr>
          <w:rFonts w:ascii="Sylfaen" w:hAnsi="Sylfaen"/>
          <w:i/>
        </w:rPr>
        <w:t>N</w:t>
      </w:r>
      <w:r w:rsidRPr="00D90B2A">
        <w:rPr>
          <w:rFonts w:ascii="Sylfaen" w:hAnsi="Sylfaen"/>
          <w:i/>
          <w:lang w:val="hy-AM"/>
        </w:rPr>
        <w:t xml:space="preserve"> 60,61 որոշումները ուժը կորցրած ճանաչելու մասին</w:t>
      </w:r>
    </w:p>
    <w:p w:rsidR="00E20D27" w:rsidRPr="00D90B2A" w:rsidRDefault="00D90B2A" w:rsidP="00516A8C">
      <w:pPr>
        <w:pStyle w:val="NormalWeb"/>
        <w:jc w:val="both"/>
        <w:rPr>
          <w:rFonts w:ascii="Sylfaen" w:hAnsi="Sylfaen"/>
          <w:i/>
        </w:rPr>
      </w:pPr>
      <w:r>
        <w:rPr>
          <w:rFonts w:ascii="Sylfaen" w:hAnsi="Sylfaen"/>
          <w:i/>
          <w:lang w:val="hy-AM"/>
        </w:rPr>
        <w:t>2.</w:t>
      </w:r>
      <w:proofErr w:type="spellStart"/>
      <w:r w:rsidRPr="00D90B2A">
        <w:rPr>
          <w:rFonts w:ascii="Sylfaen" w:hAnsi="Sylfaen"/>
          <w:i/>
        </w:rPr>
        <w:t>Հրազդան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համայնքի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ավագանու</w:t>
      </w:r>
      <w:proofErr w:type="spellEnd"/>
      <w:r w:rsidRPr="00D90B2A">
        <w:rPr>
          <w:rFonts w:ascii="Sylfaen" w:hAnsi="Sylfaen"/>
          <w:i/>
        </w:rPr>
        <w:t xml:space="preserve"> 2018 </w:t>
      </w:r>
      <w:proofErr w:type="spellStart"/>
      <w:r w:rsidRPr="00D90B2A">
        <w:rPr>
          <w:rFonts w:ascii="Sylfaen" w:hAnsi="Sylfaen"/>
          <w:i/>
        </w:rPr>
        <w:t>թվականի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դեկտեմբերի</w:t>
      </w:r>
      <w:proofErr w:type="spellEnd"/>
      <w:r w:rsidRPr="00D90B2A">
        <w:rPr>
          <w:rFonts w:ascii="Sylfaen" w:hAnsi="Sylfaen"/>
          <w:i/>
        </w:rPr>
        <w:t xml:space="preserve"> 14-ի</w:t>
      </w:r>
      <w:r>
        <w:rPr>
          <w:rFonts w:ascii="Sylfaen" w:hAnsi="Sylfaen"/>
          <w:i/>
          <w:lang w:val="hy-AM"/>
        </w:rPr>
        <w:t xml:space="preserve"> </w:t>
      </w:r>
      <w:proofErr w:type="spellStart"/>
      <w:r w:rsidRPr="00D90B2A">
        <w:rPr>
          <w:rFonts w:ascii="Sylfaen" w:hAnsi="Sylfaen"/>
          <w:i/>
        </w:rPr>
        <w:t>թիվ</w:t>
      </w:r>
      <w:proofErr w:type="spellEnd"/>
      <w:r w:rsidRPr="00D90B2A">
        <w:rPr>
          <w:rFonts w:ascii="Sylfaen" w:hAnsi="Sylfaen"/>
          <w:i/>
        </w:rPr>
        <w:t xml:space="preserve"> 179-Ն </w:t>
      </w:r>
      <w:proofErr w:type="spellStart"/>
      <w:r w:rsidRPr="00D90B2A">
        <w:rPr>
          <w:rFonts w:ascii="Sylfaen" w:hAnsi="Sylfaen"/>
          <w:i/>
        </w:rPr>
        <w:t>որոշման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մեջ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փոփոխություններ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կատարելու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մասին</w:t>
      </w:r>
      <w:proofErr w:type="spellEnd"/>
    </w:p>
    <w:p w:rsidR="00E20D27" w:rsidRPr="00D90B2A" w:rsidRDefault="00D90B2A" w:rsidP="00516A8C">
      <w:pPr>
        <w:pStyle w:val="NormalWeb"/>
        <w:tabs>
          <w:tab w:val="left" w:pos="1520"/>
          <w:tab w:val="center" w:pos="5102"/>
        </w:tabs>
        <w:rPr>
          <w:rFonts w:ascii="Sylfaen" w:hAnsi="Sylfaen"/>
          <w:i/>
        </w:rPr>
      </w:pPr>
      <w:r w:rsidRPr="00D90B2A">
        <w:rPr>
          <w:rFonts w:ascii="Sylfaen" w:hAnsi="Sylfaen"/>
          <w:i/>
          <w:lang w:val="hy-AM"/>
        </w:rPr>
        <w:t>3.</w:t>
      </w:r>
      <w:proofErr w:type="spellStart"/>
      <w:r w:rsidRPr="00D90B2A">
        <w:rPr>
          <w:rFonts w:ascii="Sylfaen" w:hAnsi="Sylfaen"/>
          <w:i/>
        </w:rPr>
        <w:t>Ֆինանսական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աջակցություն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ցուցաբերելու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մասին</w:t>
      </w:r>
      <w:bookmarkStart w:id="0" w:name="_GoBack"/>
      <w:bookmarkEnd w:id="0"/>
      <w:proofErr w:type="spellEnd"/>
    </w:p>
    <w:p w:rsidR="00E20D27" w:rsidRPr="00D90B2A" w:rsidRDefault="00D90B2A" w:rsidP="00516A8C">
      <w:pPr>
        <w:pStyle w:val="NormalWeb"/>
        <w:jc w:val="both"/>
        <w:rPr>
          <w:rFonts w:ascii="Sylfaen" w:hAnsi="Sylfaen"/>
          <w:i/>
        </w:rPr>
      </w:pPr>
      <w:r w:rsidRPr="00D90B2A">
        <w:rPr>
          <w:rFonts w:ascii="Sylfaen" w:hAnsi="Sylfaen"/>
          <w:i/>
          <w:lang w:val="hy-AM"/>
        </w:rPr>
        <w:t xml:space="preserve">4. </w:t>
      </w:r>
      <w:proofErr w:type="spellStart"/>
      <w:r w:rsidRPr="00D90B2A">
        <w:rPr>
          <w:rFonts w:ascii="Sylfaen" w:hAnsi="Sylfaen"/>
          <w:i/>
        </w:rPr>
        <w:t>Փոխադրամիջոցների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proofErr w:type="gramStart"/>
      <w:r w:rsidRPr="00D90B2A">
        <w:rPr>
          <w:rFonts w:ascii="Sylfaen" w:hAnsi="Sylfaen"/>
          <w:i/>
        </w:rPr>
        <w:t>գույքահարկի</w:t>
      </w:r>
      <w:proofErr w:type="spellEnd"/>
      <w:r w:rsidRPr="00D90B2A">
        <w:rPr>
          <w:rFonts w:ascii="Sylfaen" w:hAnsi="Sylfaen"/>
          <w:i/>
        </w:rPr>
        <w:t xml:space="preserve">  </w:t>
      </w:r>
      <w:proofErr w:type="spellStart"/>
      <w:r w:rsidRPr="00D90B2A">
        <w:rPr>
          <w:rFonts w:ascii="Sylfaen" w:hAnsi="Sylfaen"/>
          <w:i/>
        </w:rPr>
        <w:t>գումարները</w:t>
      </w:r>
      <w:proofErr w:type="spellEnd"/>
      <w:proofErr w:type="gram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վերադարձնելու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մասին</w:t>
      </w:r>
      <w:proofErr w:type="spellEnd"/>
      <w:r w:rsidRPr="00D90B2A">
        <w:rPr>
          <w:rFonts w:ascii="Sylfaen" w:hAnsi="Sylfaen"/>
          <w:i/>
        </w:rPr>
        <w:t xml:space="preserve"> </w:t>
      </w:r>
    </w:p>
    <w:p w:rsidR="004C08EA" w:rsidRPr="00D90B2A" w:rsidRDefault="00D90B2A" w:rsidP="00516A8C">
      <w:pPr>
        <w:pStyle w:val="NormalWeb"/>
        <w:jc w:val="both"/>
        <w:rPr>
          <w:rFonts w:ascii="Sylfaen" w:hAnsi="Sylfaen"/>
          <w:i/>
          <w:lang w:val="hy-AM"/>
        </w:rPr>
      </w:pPr>
      <w:r w:rsidRPr="00D90B2A">
        <w:rPr>
          <w:rFonts w:ascii="Sylfaen" w:hAnsi="Sylfaen"/>
          <w:i/>
          <w:lang w:val="hy-AM"/>
        </w:rPr>
        <w:t xml:space="preserve">5. </w:t>
      </w:r>
      <w:proofErr w:type="spellStart"/>
      <w:r w:rsidRPr="00D90B2A">
        <w:rPr>
          <w:rFonts w:ascii="Sylfaen" w:hAnsi="Sylfaen"/>
          <w:i/>
        </w:rPr>
        <w:t>Հրազդան</w:t>
      </w:r>
      <w:proofErr w:type="spellEnd"/>
      <w:r w:rsidRPr="00D90B2A">
        <w:rPr>
          <w:rFonts w:ascii="Sylfaen" w:hAnsi="Sylfaen"/>
          <w:i/>
        </w:rPr>
        <w:t xml:space="preserve"> </w:t>
      </w:r>
      <w:proofErr w:type="spellStart"/>
      <w:r w:rsidRPr="00D90B2A">
        <w:rPr>
          <w:rFonts w:ascii="Sylfaen" w:hAnsi="Sylfaen"/>
          <w:i/>
        </w:rPr>
        <w:t>համայնքի</w:t>
      </w:r>
      <w:proofErr w:type="spellEnd"/>
      <w:r w:rsidRPr="00D90B2A">
        <w:rPr>
          <w:rFonts w:ascii="Sylfaen" w:hAnsi="Sylfaen"/>
          <w:i/>
        </w:rPr>
        <w:t xml:space="preserve"> </w:t>
      </w:r>
      <w:r w:rsidRPr="00D90B2A">
        <w:rPr>
          <w:rFonts w:ascii="Sylfaen" w:hAnsi="Sylfaen"/>
          <w:i/>
          <w:lang w:val="hy-AM"/>
        </w:rPr>
        <w:t xml:space="preserve">ավագանու </w:t>
      </w:r>
      <w:r w:rsidRPr="00D90B2A">
        <w:rPr>
          <w:rFonts w:ascii="Sylfaen" w:hAnsi="Sylfaen"/>
          <w:i/>
        </w:rPr>
        <w:t>201</w:t>
      </w:r>
      <w:r w:rsidRPr="00D90B2A">
        <w:rPr>
          <w:rFonts w:ascii="Sylfaen" w:hAnsi="Sylfaen"/>
          <w:i/>
          <w:lang w:val="hy-AM"/>
        </w:rPr>
        <w:t xml:space="preserve">9 </w:t>
      </w:r>
      <w:proofErr w:type="spellStart"/>
      <w:r w:rsidRPr="00D90B2A">
        <w:rPr>
          <w:rFonts w:ascii="Sylfaen" w:hAnsi="Sylfaen"/>
          <w:i/>
        </w:rPr>
        <w:t>թվականի</w:t>
      </w:r>
      <w:proofErr w:type="spellEnd"/>
      <w:r w:rsidRPr="00D90B2A">
        <w:rPr>
          <w:rFonts w:ascii="Sylfaen" w:hAnsi="Sylfaen"/>
          <w:i/>
          <w:lang w:val="hy-AM"/>
        </w:rPr>
        <w:t xml:space="preserve"> փետրվարի 25-ի </w:t>
      </w:r>
      <w:r w:rsidRPr="00D90B2A">
        <w:rPr>
          <w:rFonts w:ascii="Sylfaen" w:hAnsi="Sylfaen"/>
          <w:i/>
        </w:rPr>
        <w:t>N</w:t>
      </w:r>
      <w:r w:rsidRPr="00D90B2A">
        <w:rPr>
          <w:rFonts w:ascii="Sylfaen" w:hAnsi="Sylfaen"/>
          <w:i/>
          <w:lang w:val="hy-AM"/>
        </w:rPr>
        <w:t>25 որոշման մեջ փոփոխություն</w:t>
      </w:r>
      <w:r>
        <w:rPr>
          <w:rFonts w:ascii="Sylfaen" w:hAnsi="Sylfaen"/>
          <w:i/>
          <w:lang w:val="hy-AM"/>
        </w:rPr>
        <w:t xml:space="preserve"> </w:t>
      </w:r>
      <w:r w:rsidRPr="00D90B2A">
        <w:rPr>
          <w:rFonts w:ascii="Sylfaen" w:hAnsi="Sylfaen"/>
          <w:i/>
          <w:lang w:val="hy-AM"/>
        </w:rPr>
        <w:t>կատարելու մասին</w:t>
      </w:r>
    </w:p>
    <w:p w:rsidR="00E20D27" w:rsidRPr="00516A8C" w:rsidRDefault="00D90B2A" w:rsidP="00516A8C">
      <w:pPr>
        <w:pStyle w:val="NormalWeb"/>
        <w:jc w:val="both"/>
        <w:rPr>
          <w:rFonts w:ascii="Sylfaen" w:hAnsi="Sylfaen"/>
          <w:i/>
        </w:rPr>
      </w:pPr>
      <w:r w:rsidRPr="00516A8C">
        <w:rPr>
          <w:rFonts w:ascii="Sylfaen" w:hAnsi="Sylfaen"/>
          <w:i/>
        </w:rPr>
        <w:t xml:space="preserve">6. </w:t>
      </w:r>
      <w:proofErr w:type="spellStart"/>
      <w:r w:rsidR="00516A8C" w:rsidRPr="00516A8C">
        <w:rPr>
          <w:rFonts w:ascii="Sylfaen" w:hAnsi="Sylfaen"/>
          <w:i/>
        </w:rPr>
        <w:t>Հրազդան</w:t>
      </w:r>
      <w:proofErr w:type="spellEnd"/>
      <w:r w:rsidR="00516A8C"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համայնքի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ավագանու</w:t>
      </w:r>
      <w:proofErr w:type="spellEnd"/>
      <w:r w:rsidRPr="00516A8C">
        <w:rPr>
          <w:rFonts w:ascii="Sylfaen" w:hAnsi="Sylfaen"/>
          <w:i/>
        </w:rPr>
        <w:t xml:space="preserve"> 2019 </w:t>
      </w:r>
      <w:proofErr w:type="spellStart"/>
      <w:r w:rsidRPr="00516A8C">
        <w:rPr>
          <w:rFonts w:ascii="Sylfaen" w:hAnsi="Sylfaen"/>
          <w:i/>
        </w:rPr>
        <w:t>թվականի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հուլիսի</w:t>
      </w:r>
      <w:proofErr w:type="spellEnd"/>
      <w:r w:rsidRPr="00516A8C">
        <w:rPr>
          <w:rFonts w:ascii="Sylfaen" w:hAnsi="Sylfaen"/>
          <w:i/>
        </w:rPr>
        <w:t xml:space="preserve"> 16-ի </w:t>
      </w:r>
      <w:r w:rsidR="00516A8C" w:rsidRPr="00516A8C">
        <w:rPr>
          <w:rFonts w:ascii="Sylfaen" w:hAnsi="Sylfaen"/>
          <w:i/>
        </w:rPr>
        <w:t xml:space="preserve">N </w:t>
      </w:r>
      <w:r w:rsidRPr="00516A8C">
        <w:rPr>
          <w:rFonts w:ascii="Sylfaen" w:hAnsi="Sylfaen"/>
          <w:i/>
        </w:rPr>
        <w:t xml:space="preserve">92 </w:t>
      </w:r>
      <w:proofErr w:type="spellStart"/>
      <w:r w:rsidRPr="00516A8C">
        <w:rPr>
          <w:rFonts w:ascii="Sylfaen" w:hAnsi="Sylfaen"/>
          <w:i/>
        </w:rPr>
        <w:t>որոշման</w:t>
      </w:r>
      <w:proofErr w:type="spellEnd"/>
      <w:r w:rsidRPr="00516A8C">
        <w:rPr>
          <w:rFonts w:ascii="Sylfaen" w:hAnsi="Sylfaen"/>
          <w:i/>
        </w:rPr>
        <w:t xml:space="preserve"> 1-ին </w:t>
      </w:r>
      <w:proofErr w:type="spellStart"/>
      <w:r w:rsidRPr="00516A8C">
        <w:rPr>
          <w:rFonts w:ascii="Sylfaen" w:hAnsi="Sylfaen"/>
          <w:i/>
        </w:rPr>
        <w:t>կետի</w:t>
      </w:r>
      <w:proofErr w:type="spellEnd"/>
      <w:r w:rsidRPr="00516A8C">
        <w:rPr>
          <w:rFonts w:ascii="Sylfaen" w:hAnsi="Sylfaen"/>
          <w:i/>
        </w:rPr>
        <w:t xml:space="preserve"> 9-րդ </w:t>
      </w:r>
      <w:proofErr w:type="spellStart"/>
      <w:r w:rsidRPr="00516A8C">
        <w:rPr>
          <w:rFonts w:ascii="Sylfaen" w:hAnsi="Sylfaen"/>
          <w:i/>
        </w:rPr>
        <w:t>ենթակետն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ուժը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կորցրած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ճանաչելու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մասին</w:t>
      </w:r>
      <w:proofErr w:type="spellEnd"/>
    </w:p>
    <w:p w:rsidR="00D90B2A" w:rsidRPr="00516A8C" w:rsidRDefault="00D90B2A" w:rsidP="00516A8C">
      <w:pPr>
        <w:pStyle w:val="NormalWeb"/>
        <w:jc w:val="both"/>
        <w:rPr>
          <w:rFonts w:ascii="Sylfaen" w:hAnsi="Sylfaen"/>
          <w:i/>
        </w:rPr>
      </w:pPr>
      <w:r w:rsidRPr="00516A8C">
        <w:rPr>
          <w:rFonts w:ascii="Sylfaen" w:hAnsi="Sylfaen"/>
          <w:i/>
        </w:rPr>
        <w:t xml:space="preserve">7. </w:t>
      </w:r>
      <w:proofErr w:type="spellStart"/>
      <w:r w:rsidR="00516A8C" w:rsidRPr="00516A8C">
        <w:rPr>
          <w:rFonts w:ascii="Sylfaen" w:hAnsi="Sylfaen"/>
          <w:i/>
        </w:rPr>
        <w:t>Հրազդան</w:t>
      </w:r>
      <w:proofErr w:type="spellEnd"/>
      <w:r w:rsidR="00516A8C"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համայնքին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սեփականության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իրավունքով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պատկանող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բնակավայրերի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նպատակային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նշանակության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հողամասերը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ոչ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մրցութային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կարգով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կառուցապատման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իրավունքով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օգտագործման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տրամադրելու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մասին</w:t>
      </w:r>
      <w:proofErr w:type="spellEnd"/>
    </w:p>
    <w:p w:rsidR="00D90B2A" w:rsidRPr="00516A8C" w:rsidRDefault="00D90B2A" w:rsidP="00516A8C">
      <w:pPr>
        <w:pStyle w:val="NormalWeb"/>
        <w:jc w:val="both"/>
        <w:rPr>
          <w:rFonts w:ascii="Sylfaen" w:hAnsi="Sylfaen"/>
          <w:i/>
        </w:rPr>
      </w:pPr>
      <w:r w:rsidRPr="00516A8C">
        <w:rPr>
          <w:rFonts w:ascii="Sylfaen" w:hAnsi="Sylfaen"/>
          <w:i/>
        </w:rPr>
        <w:t xml:space="preserve">8. </w:t>
      </w:r>
      <w:proofErr w:type="spellStart"/>
      <w:r w:rsidR="00516A8C" w:rsidRPr="00516A8C">
        <w:rPr>
          <w:rFonts w:ascii="Sylfaen" w:hAnsi="Sylfaen"/>
          <w:i/>
        </w:rPr>
        <w:t>Կադաստրային</w:t>
      </w:r>
      <w:proofErr w:type="spellEnd"/>
      <w:r w:rsidR="00516A8C"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քարտեզում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հայտնաբերված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անճշտության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ուղղում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կատարելու</w:t>
      </w:r>
      <w:proofErr w:type="spellEnd"/>
      <w:r w:rsidRPr="00516A8C">
        <w:rPr>
          <w:rFonts w:ascii="Sylfaen" w:hAnsi="Sylfaen"/>
          <w:i/>
        </w:rPr>
        <w:t xml:space="preserve"> </w:t>
      </w:r>
      <w:r w:rsidR="00516A8C">
        <w:rPr>
          <w:rFonts w:ascii="Sylfaen" w:hAnsi="Sylfaen"/>
          <w:i/>
          <w:lang w:val="hy-AM"/>
        </w:rPr>
        <w:t>և</w:t>
      </w:r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համայնքային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սեփականություն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ճանաչելու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մասին</w:t>
      </w:r>
      <w:proofErr w:type="spellEnd"/>
    </w:p>
    <w:p w:rsidR="00D90B2A" w:rsidRPr="00516A8C" w:rsidRDefault="00D90B2A" w:rsidP="00516A8C">
      <w:pPr>
        <w:pStyle w:val="NormalWeb"/>
        <w:jc w:val="both"/>
        <w:rPr>
          <w:rFonts w:ascii="Sylfaen" w:hAnsi="Sylfaen"/>
          <w:i/>
        </w:rPr>
      </w:pPr>
      <w:r w:rsidRPr="00516A8C">
        <w:rPr>
          <w:rFonts w:ascii="Sylfaen" w:hAnsi="Sylfaen"/>
          <w:i/>
        </w:rPr>
        <w:t xml:space="preserve">9. </w:t>
      </w:r>
      <w:proofErr w:type="spellStart"/>
      <w:r w:rsidR="00516A8C" w:rsidRPr="00516A8C">
        <w:rPr>
          <w:rFonts w:ascii="Sylfaen" w:hAnsi="Sylfaen"/>
          <w:i/>
        </w:rPr>
        <w:t>Հրազդան</w:t>
      </w:r>
      <w:proofErr w:type="spellEnd"/>
      <w:r w:rsidR="00516A8C"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համայնքին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սեփականության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իրավունքով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պատկանող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գյուղատնտեսական</w:t>
      </w:r>
      <w:proofErr w:type="spellEnd"/>
      <w:r w:rsidRPr="00516A8C">
        <w:rPr>
          <w:rFonts w:ascii="Sylfaen" w:hAnsi="Sylfaen"/>
          <w:i/>
        </w:rPr>
        <w:t xml:space="preserve"> </w:t>
      </w:r>
      <w:r w:rsidR="00516A8C">
        <w:rPr>
          <w:rFonts w:ascii="Sylfaen" w:hAnsi="Sylfaen"/>
          <w:i/>
          <w:lang w:val="hy-AM"/>
        </w:rPr>
        <w:t>և</w:t>
      </w:r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բնակավայրերի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նպատակային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նշանակության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հողամասերն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աճուրդային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կարգով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օտարելու</w:t>
      </w:r>
      <w:proofErr w:type="spellEnd"/>
      <w:r w:rsidRPr="00516A8C">
        <w:rPr>
          <w:rFonts w:ascii="Sylfaen" w:hAnsi="Sylfaen"/>
          <w:i/>
        </w:rPr>
        <w:t xml:space="preserve"> </w:t>
      </w:r>
      <w:proofErr w:type="spellStart"/>
      <w:r w:rsidRPr="00516A8C">
        <w:rPr>
          <w:rFonts w:ascii="Sylfaen" w:hAnsi="Sylfaen"/>
          <w:i/>
        </w:rPr>
        <w:t>մասին</w:t>
      </w:r>
      <w:proofErr w:type="spellEnd"/>
    </w:p>
    <w:sectPr w:rsidR="00D90B2A" w:rsidRPr="00516A8C" w:rsidSect="00D90B2A">
      <w:pgSz w:w="12240" w:h="15840"/>
      <w:pgMar w:top="426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2"/>
    <w:rsid w:val="00002764"/>
    <w:rsid w:val="000037BD"/>
    <w:rsid w:val="00004220"/>
    <w:rsid w:val="00020A02"/>
    <w:rsid w:val="00027C39"/>
    <w:rsid w:val="00043E17"/>
    <w:rsid w:val="00043EBC"/>
    <w:rsid w:val="000637F4"/>
    <w:rsid w:val="00064534"/>
    <w:rsid w:val="00073116"/>
    <w:rsid w:val="000746BB"/>
    <w:rsid w:val="00075B67"/>
    <w:rsid w:val="000875C1"/>
    <w:rsid w:val="00092AFB"/>
    <w:rsid w:val="0009387C"/>
    <w:rsid w:val="00097E0D"/>
    <w:rsid w:val="000C0CFA"/>
    <w:rsid w:val="000C2D07"/>
    <w:rsid w:val="000F4590"/>
    <w:rsid w:val="000F78FF"/>
    <w:rsid w:val="001150CA"/>
    <w:rsid w:val="001436BF"/>
    <w:rsid w:val="00155370"/>
    <w:rsid w:val="0015678F"/>
    <w:rsid w:val="0016372E"/>
    <w:rsid w:val="0018078D"/>
    <w:rsid w:val="00185BAC"/>
    <w:rsid w:val="001B2C4F"/>
    <w:rsid w:val="001B7A34"/>
    <w:rsid w:val="001D30B3"/>
    <w:rsid w:val="001E07FC"/>
    <w:rsid w:val="001E20DA"/>
    <w:rsid w:val="001F0A60"/>
    <w:rsid w:val="001F4E03"/>
    <w:rsid w:val="00212022"/>
    <w:rsid w:val="00215561"/>
    <w:rsid w:val="002179C7"/>
    <w:rsid w:val="00230D2F"/>
    <w:rsid w:val="00233D34"/>
    <w:rsid w:val="00246526"/>
    <w:rsid w:val="00246C24"/>
    <w:rsid w:val="0025562E"/>
    <w:rsid w:val="00256846"/>
    <w:rsid w:val="00273F4E"/>
    <w:rsid w:val="00290A14"/>
    <w:rsid w:val="002B1654"/>
    <w:rsid w:val="002B61A3"/>
    <w:rsid w:val="002B64DB"/>
    <w:rsid w:val="002C0882"/>
    <w:rsid w:val="002C3446"/>
    <w:rsid w:val="002C53DD"/>
    <w:rsid w:val="002C7151"/>
    <w:rsid w:val="002D5135"/>
    <w:rsid w:val="002E1BB3"/>
    <w:rsid w:val="002E57B9"/>
    <w:rsid w:val="002E7A56"/>
    <w:rsid w:val="00352E35"/>
    <w:rsid w:val="00353F91"/>
    <w:rsid w:val="0035464E"/>
    <w:rsid w:val="003619F7"/>
    <w:rsid w:val="0037174B"/>
    <w:rsid w:val="00377AB2"/>
    <w:rsid w:val="00393270"/>
    <w:rsid w:val="003A29BE"/>
    <w:rsid w:val="003B1576"/>
    <w:rsid w:val="003C1E86"/>
    <w:rsid w:val="003C32EF"/>
    <w:rsid w:val="003D01D8"/>
    <w:rsid w:val="003E1109"/>
    <w:rsid w:val="003E4C22"/>
    <w:rsid w:val="003E63B3"/>
    <w:rsid w:val="003F6AED"/>
    <w:rsid w:val="00402D94"/>
    <w:rsid w:val="004106E2"/>
    <w:rsid w:val="00414D87"/>
    <w:rsid w:val="004173EF"/>
    <w:rsid w:val="00432D92"/>
    <w:rsid w:val="00440821"/>
    <w:rsid w:val="004422C8"/>
    <w:rsid w:val="0044358A"/>
    <w:rsid w:val="00463133"/>
    <w:rsid w:val="00463278"/>
    <w:rsid w:val="0046409C"/>
    <w:rsid w:val="00465C6F"/>
    <w:rsid w:val="00472297"/>
    <w:rsid w:val="00485BCF"/>
    <w:rsid w:val="00491533"/>
    <w:rsid w:val="00497E4A"/>
    <w:rsid w:val="004A465C"/>
    <w:rsid w:val="004A573C"/>
    <w:rsid w:val="004B0AE3"/>
    <w:rsid w:val="004B17F8"/>
    <w:rsid w:val="004B5839"/>
    <w:rsid w:val="004B75D5"/>
    <w:rsid w:val="004C08EA"/>
    <w:rsid w:val="004C4D31"/>
    <w:rsid w:val="004C7891"/>
    <w:rsid w:val="004D347B"/>
    <w:rsid w:val="004F0E72"/>
    <w:rsid w:val="00513C13"/>
    <w:rsid w:val="00516A8C"/>
    <w:rsid w:val="00525BBB"/>
    <w:rsid w:val="00531AD3"/>
    <w:rsid w:val="00533B8F"/>
    <w:rsid w:val="005435BD"/>
    <w:rsid w:val="005442A6"/>
    <w:rsid w:val="00546F71"/>
    <w:rsid w:val="00547B5A"/>
    <w:rsid w:val="005535B0"/>
    <w:rsid w:val="00592E65"/>
    <w:rsid w:val="005A63E5"/>
    <w:rsid w:val="005A7312"/>
    <w:rsid w:val="005B22D4"/>
    <w:rsid w:val="005B6FAB"/>
    <w:rsid w:val="005C1FB1"/>
    <w:rsid w:val="005D4F06"/>
    <w:rsid w:val="005E33CC"/>
    <w:rsid w:val="005E5C2A"/>
    <w:rsid w:val="005E5D39"/>
    <w:rsid w:val="005F1A86"/>
    <w:rsid w:val="00606366"/>
    <w:rsid w:val="00611DCA"/>
    <w:rsid w:val="00612FE4"/>
    <w:rsid w:val="00621772"/>
    <w:rsid w:val="00621D46"/>
    <w:rsid w:val="00623400"/>
    <w:rsid w:val="00626F15"/>
    <w:rsid w:val="00641E3D"/>
    <w:rsid w:val="00647842"/>
    <w:rsid w:val="00650932"/>
    <w:rsid w:val="00652D31"/>
    <w:rsid w:val="006578B8"/>
    <w:rsid w:val="00663A98"/>
    <w:rsid w:val="00665DA3"/>
    <w:rsid w:val="00672D99"/>
    <w:rsid w:val="006753CF"/>
    <w:rsid w:val="006759D3"/>
    <w:rsid w:val="00676F6F"/>
    <w:rsid w:val="00696C32"/>
    <w:rsid w:val="006A1181"/>
    <w:rsid w:val="006C1F00"/>
    <w:rsid w:val="006C5867"/>
    <w:rsid w:val="006D426E"/>
    <w:rsid w:val="006F516C"/>
    <w:rsid w:val="006F5C9D"/>
    <w:rsid w:val="007203C7"/>
    <w:rsid w:val="00722EB9"/>
    <w:rsid w:val="00750635"/>
    <w:rsid w:val="007519A5"/>
    <w:rsid w:val="00751B85"/>
    <w:rsid w:val="00751D9C"/>
    <w:rsid w:val="00754407"/>
    <w:rsid w:val="00761D8E"/>
    <w:rsid w:val="00767847"/>
    <w:rsid w:val="0077159F"/>
    <w:rsid w:val="0077233A"/>
    <w:rsid w:val="007734E3"/>
    <w:rsid w:val="007A2A11"/>
    <w:rsid w:val="007A5E48"/>
    <w:rsid w:val="007B4C2D"/>
    <w:rsid w:val="007B4E18"/>
    <w:rsid w:val="007B5565"/>
    <w:rsid w:val="007C27E5"/>
    <w:rsid w:val="007D54CE"/>
    <w:rsid w:val="007D7DA0"/>
    <w:rsid w:val="007E1754"/>
    <w:rsid w:val="007E1CBF"/>
    <w:rsid w:val="007E2F86"/>
    <w:rsid w:val="007E784B"/>
    <w:rsid w:val="007F5150"/>
    <w:rsid w:val="007F7366"/>
    <w:rsid w:val="008046FC"/>
    <w:rsid w:val="008049F9"/>
    <w:rsid w:val="00805436"/>
    <w:rsid w:val="00805A9A"/>
    <w:rsid w:val="00810315"/>
    <w:rsid w:val="008134BD"/>
    <w:rsid w:val="008251F3"/>
    <w:rsid w:val="00826852"/>
    <w:rsid w:val="00834007"/>
    <w:rsid w:val="0084083B"/>
    <w:rsid w:val="008408D1"/>
    <w:rsid w:val="0084584F"/>
    <w:rsid w:val="00847E37"/>
    <w:rsid w:val="00864864"/>
    <w:rsid w:val="00870FB0"/>
    <w:rsid w:val="00871D11"/>
    <w:rsid w:val="00881FD2"/>
    <w:rsid w:val="00893C95"/>
    <w:rsid w:val="008960B2"/>
    <w:rsid w:val="00896FD8"/>
    <w:rsid w:val="008B0566"/>
    <w:rsid w:val="008B0D47"/>
    <w:rsid w:val="008C0F35"/>
    <w:rsid w:val="008C3E33"/>
    <w:rsid w:val="008D2527"/>
    <w:rsid w:val="008D61DC"/>
    <w:rsid w:val="008D65F7"/>
    <w:rsid w:val="008E2474"/>
    <w:rsid w:val="008E5FB0"/>
    <w:rsid w:val="00910627"/>
    <w:rsid w:val="0091417B"/>
    <w:rsid w:val="00915131"/>
    <w:rsid w:val="00916E1C"/>
    <w:rsid w:val="00934945"/>
    <w:rsid w:val="00942407"/>
    <w:rsid w:val="00942D1C"/>
    <w:rsid w:val="0094415A"/>
    <w:rsid w:val="00957572"/>
    <w:rsid w:val="00965DB9"/>
    <w:rsid w:val="00970A9C"/>
    <w:rsid w:val="00971046"/>
    <w:rsid w:val="0099491A"/>
    <w:rsid w:val="009960EA"/>
    <w:rsid w:val="00996BDB"/>
    <w:rsid w:val="009A0BD2"/>
    <w:rsid w:val="009B1401"/>
    <w:rsid w:val="009B16F4"/>
    <w:rsid w:val="009B190C"/>
    <w:rsid w:val="009B4563"/>
    <w:rsid w:val="00A0162F"/>
    <w:rsid w:val="00A129CA"/>
    <w:rsid w:val="00A13A4F"/>
    <w:rsid w:val="00A2277A"/>
    <w:rsid w:val="00A46646"/>
    <w:rsid w:val="00A54549"/>
    <w:rsid w:val="00A55223"/>
    <w:rsid w:val="00A676F7"/>
    <w:rsid w:val="00A834F0"/>
    <w:rsid w:val="00A84DF8"/>
    <w:rsid w:val="00A91512"/>
    <w:rsid w:val="00A95125"/>
    <w:rsid w:val="00AB25E9"/>
    <w:rsid w:val="00AB3D3F"/>
    <w:rsid w:val="00AC0051"/>
    <w:rsid w:val="00AC4060"/>
    <w:rsid w:val="00AD2F9D"/>
    <w:rsid w:val="00AE3584"/>
    <w:rsid w:val="00AF6D93"/>
    <w:rsid w:val="00B12F40"/>
    <w:rsid w:val="00B23D98"/>
    <w:rsid w:val="00B241C9"/>
    <w:rsid w:val="00B2617B"/>
    <w:rsid w:val="00B276F9"/>
    <w:rsid w:val="00B468E8"/>
    <w:rsid w:val="00B63157"/>
    <w:rsid w:val="00B70856"/>
    <w:rsid w:val="00B7568A"/>
    <w:rsid w:val="00B8614B"/>
    <w:rsid w:val="00BA31A0"/>
    <w:rsid w:val="00BB4799"/>
    <w:rsid w:val="00BB57AF"/>
    <w:rsid w:val="00BB73EB"/>
    <w:rsid w:val="00BD5AF8"/>
    <w:rsid w:val="00C02CEA"/>
    <w:rsid w:val="00C13237"/>
    <w:rsid w:val="00C211E0"/>
    <w:rsid w:val="00C212E1"/>
    <w:rsid w:val="00C24E92"/>
    <w:rsid w:val="00C36D1B"/>
    <w:rsid w:val="00C4157D"/>
    <w:rsid w:val="00C434FF"/>
    <w:rsid w:val="00C4481B"/>
    <w:rsid w:val="00C613FB"/>
    <w:rsid w:val="00C6543D"/>
    <w:rsid w:val="00C66758"/>
    <w:rsid w:val="00C67816"/>
    <w:rsid w:val="00C752F9"/>
    <w:rsid w:val="00C803C6"/>
    <w:rsid w:val="00CA2AAD"/>
    <w:rsid w:val="00CB196D"/>
    <w:rsid w:val="00CC0FA3"/>
    <w:rsid w:val="00CC5D5A"/>
    <w:rsid w:val="00CD1B16"/>
    <w:rsid w:val="00CE04C4"/>
    <w:rsid w:val="00CE487E"/>
    <w:rsid w:val="00CF0FB9"/>
    <w:rsid w:val="00CF5AC3"/>
    <w:rsid w:val="00D11FA8"/>
    <w:rsid w:val="00D22CC0"/>
    <w:rsid w:val="00D231E7"/>
    <w:rsid w:val="00D23BEE"/>
    <w:rsid w:val="00D23F49"/>
    <w:rsid w:val="00D26EA1"/>
    <w:rsid w:val="00D31175"/>
    <w:rsid w:val="00D31D19"/>
    <w:rsid w:val="00D33EC7"/>
    <w:rsid w:val="00D3783A"/>
    <w:rsid w:val="00D5335E"/>
    <w:rsid w:val="00D53491"/>
    <w:rsid w:val="00D567D4"/>
    <w:rsid w:val="00D57293"/>
    <w:rsid w:val="00D657B4"/>
    <w:rsid w:val="00D65EB9"/>
    <w:rsid w:val="00D70A4F"/>
    <w:rsid w:val="00D7523C"/>
    <w:rsid w:val="00D80022"/>
    <w:rsid w:val="00D82A60"/>
    <w:rsid w:val="00D85416"/>
    <w:rsid w:val="00D8674A"/>
    <w:rsid w:val="00D90B2A"/>
    <w:rsid w:val="00D9357C"/>
    <w:rsid w:val="00DC4BD1"/>
    <w:rsid w:val="00DC5EA6"/>
    <w:rsid w:val="00DD4145"/>
    <w:rsid w:val="00DD4A87"/>
    <w:rsid w:val="00DD6F3F"/>
    <w:rsid w:val="00DE1232"/>
    <w:rsid w:val="00DE20E1"/>
    <w:rsid w:val="00DF113D"/>
    <w:rsid w:val="00DF33B2"/>
    <w:rsid w:val="00DF6214"/>
    <w:rsid w:val="00DF7611"/>
    <w:rsid w:val="00DF7A4F"/>
    <w:rsid w:val="00E20D27"/>
    <w:rsid w:val="00E348E3"/>
    <w:rsid w:val="00E42A02"/>
    <w:rsid w:val="00E430A0"/>
    <w:rsid w:val="00E7299D"/>
    <w:rsid w:val="00E774B7"/>
    <w:rsid w:val="00E87C04"/>
    <w:rsid w:val="00E95535"/>
    <w:rsid w:val="00EA3A3A"/>
    <w:rsid w:val="00EA4AA8"/>
    <w:rsid w:val="00EB45F1"/>
    <w:rsid w:val="00EC103D"/>
    <w:rsid w:val="00EC6C14"/>
    <w:rsid w:val="00ED6AF5"/>
    <w:rsid w:val="00ED7B71"/>
    <w:rsid w:val="00EE1BFD"/>
    <w:rsid w:val="00EE63F3"/>
    <w:rsid w:val="00EF197D"/>
    <w:rsid w:val="00EF6308"/>
    <w:rsid w:val="00EF654D"/>
    <w:rsid w:val="00F156DC"/>
    <w:rsid w:val="00F363B4"/>
    <w:rsid w:val="00F5035A"/>
    <w:rsid w:val="00F53C76"/>
    <w:rsid w:val="00F53DB5"/>
    <w:rsid w:val="00F652FC"/>
    <w:rsid w:val="00F90C29"/>
    <w:rsid w:val="00F9241E"/>
    <w:rsid w:val="00F96D2A"/>
    <w:rsid w:val="00FB6CD5"/>
    <w:rsid w:val="00FC3C05"/>
    <w:rsid w:val="00FC4334"/>
    <w:rsid w:val="00FD3E50"/>
    <w:rsid w:val="00FD40A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0D2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0D2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MRC</dc:creator>
  <cp:keywords>Mulberry 2.0</cp:keywords>
  <dc:description/>
  <cp:lastModifiedBy>MRC</cp:lastModifiedBy>
  <cp:revision>3</cp:revision>
  <cp:lastPrinted>2019-08-08T13:05:00Z</cp:lastPrinted>
  <dcterms:created xsi:type="dcterms:W3CDTF">2019-08-08T12:32:00Z</dcterms:created>
  <dcterms:modified xsi:type="dcterms:W3CDTF">2019-08-08T13:05:00Z</dcterms:modified>
</cp:coreProperties>
</file>