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8A1BBE" w:rsidRDefault="002E324B" w:rsidP="0068412E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8A1BBE">
        <w:rPr>
          <w:rFonts w:ascii="GHEA Grapalat" w:hAnsi="GHEA Grapalat"/>
          <w:b/>
          <w:i/>
          <w:sz w:val="36"/>
          <w:szCs w:val="36"/>
        </w:rPr>
        <w:t>ՏԵՂԵԿԱՑՈՒՄ</w:t>
      </w:r>
      <w:r w:rsidR="00090CD8" w:rsidRPr="008A1BBE">
        <w:rPr>
          <w:rFonts w:ascii="GHEA Grapalat" w:hAnsi="GHEA Grapalat"/>
          <w:i/>
          <w:sz w:val="24"/>
          <w:szCs w:val="24"/>
        </w:rPr>
        <w:t xml:space="preserve">  </w:t>
      </w:r>
    </w:p>
    <w:p w:rsidR="002E324B" w:rsidRPr="008A1BBE" w:rsidRDefault="00090CD8" w:rsidP="0068412E">
      <w:pPr>
        <w:jc w:val="center"/>
        <w:rPr>
          <w:rFonts w:ascii="GHEA Grapalat" w:hAnsi="GHEA Grapalat"/>
          <w:i/>
          <w:sz w:val="24"/>
          <w:szCs w:val="24"/>
        </w:rPr>
      </w:pPr>
      <w:r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Հայաստանի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Հանրապետության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Կոտայքի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մարզի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Քասախ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համայ</w:t>
      </w:r>
      <w:proofErr w:type="spellEnd"/>
      <w:r w:rsidR="008A1BBE">
        <w:rPr>
          <w:rFonts w:ascii="GHEA Grapalat" w:hAnsi="GHEA Grapalat"/>
          <w:i/>
          <w:sz w:val="24"/>
          <w:szCs w:val="24"/>
          <w:lang w:val="hy-AM"/>
        </w:rPr>
        <w:t>ն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քի</w:t>
      </w:r>
      <w:proofErr w:type="spellEnd"/>
      <w:r w:rsidR="000910F1" w:rsidRPr="008A1BBE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ավագանու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նիստերի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8A1BBE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Քասախ</w:t>
            </w:r>
            <w:proofErr w:type="spellEnd"/>
            <w:r w:rsidRPr="008A1BBE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8A1BBE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8A1BBE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C56270" w:rsidP="00FE5EB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Arial Unicode" w:hAnsi="Arial Unicode"/>
                <w:sz w:val="24"/>
              </w:rPr>
              <w:t>0</w:t>
            </w:r>
            <w:r w:rsidR="00F67D25">
              <w:rPr>
                <w:rFonts w:ascii="GHEA Grapalat" w:hAnsi="GHEA Grapalat"/>
                <w:sz w:val="24"/>
              </w:rPr>
              <w:t>.</w:t>
            </w:r>
            <w:r w:rsidR="007D75EA">
              <w:rPr>
                <w:rFonts w:ascii="GHEA Grapalat" w:hAnsi="GHEA Grapalat"/>
                <w:sz w:val="24"/>
                <w:lang w:val="hy-AM"/>
              </w:rPr>
              <w:t>06</w:t>
            </w:r>
            <w:bookmarkStart w:id="0" w:name="_GoBack"/>
            <w:bookmarkEnd w:id="0"/>
            <w:r w:rsidR="00F67D25">
              <w:rPr>
                <w:rFonts w:ascii="MS Gothic" w:eastAsia="MS Gothic" w:hAnsi="MS Gothic" w:cs="MS Gothic" w:hint="eastAsia"/>
                <w:sz w:val="24"/>
                <w:lang w:val="hy-AM"/>
              </w:rPr>
              <w:t>․</w:t>
            </w:r>
            <w:r w:rsidR="00F67D25">
              <w:rPr>
                <w:rFonts w:ascii="GHEA Grapalat" w:hAnsi="GHEA Grapalat"/>
                <w:sz w:val="24"/>
              </w:rPr>
              <w:t>2019</w:t>
            </w:r>
            <w:r w:rsidR="002E324B" w:rsidRPr="008A1BBE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8A1BBE" w:rsidRDefault="00F344D7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</w:rPr>
              <w:t>1</w:t>
            </w:r>
            <w:r w:rsidR="00F67D25">
              <w:rPr>
                <w:rFonts w:ascii="GHEA Grapalat" w:hAnsi="GHEA Grapalat"/>
                <w:sz w:val="24"/>
              </w:rPr>
              <w:t>1</w:t>
            </w:r>
            <w:r w:rsidR="002E324B" w:rsidRPr="008A1BBE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  <w:r w:rsidRPr="008A1BBE">
        <w:rPr>
          <w:rFonts w:ascii="GHEA Grapalat" w:hAnsi="GHEA Grapalat"/>
          <w:sz w:val="24"/>
        </w:rPr>
        <w:tab/>
      </w:r>
    </w:p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1</w:t>
      </w:r>
      <w:r w:rsidRPr="00613AE2">
        <w:rPr>
          <w:color w:val="000000"/>
          <w:sz w:val="22"/>
          <w:szCs w:val="22"/>
          <w:lang w:val="hy-AM"/>
        </w:rPr>
        <w:t>․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Հայաստանի Հանրապետության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 xml:space="preserve"> 2019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թվականի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 xml:space="preserve">  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պետական բյուջեով՝ սուբվենցիաների ստացման նպատակով 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նախատեսված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 xml:space="preserve"> 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ծրագրերին հավանություն տալու մասի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>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2</w:t>
      </w:r>
      <w:r w:rsidRPr="00613AE2">
        <w:rPr>
          <w:color w:val="000000"/>
          <w:sz w:val="22"/>
          <w:szCs w:val="22"/>
          <w:lang w:val="hy-AM"/>
        </w:rPr>
        <w:t>․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>Ք</w:t>
      </w:r>
      <w:r w:rsidRPr="00613AE2">
        <w:rPr>
          <w:rFonts w:ascii="Sylfaen" w:hAnsi="Sylfaen"/>
          <w:sz w:val="22"/>
          <w:szCs w:val="22"/>
          <w:lang w:val="hy-AM"/>
        </w:rPr>
        <w:t>ասախ   համայնքի 2019 թվականի բյուջեի առաջին եռամսյակի ընթացքի հաղորդման մասին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3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/>
          <w:sz w:val="22"/>
          <w:szCs w:val="22"/>
          <w:lang w:val="hy-AM"/>
        </w:rPr>
        <w:t xml:space="preserve">Քասախ համայնքի «Արվեստ Մշակութային դպրոց-ստուդիա» ՀՈԱԿ-ն 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sz w:val="22"/>
          <w:szCs w:val="22"/>
          <w:lang w:val="hy-AM"/>
        </w:rPr>
        <w:t>թվով ինն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sz w:val="22"/>
          <w:szCs w:val="22"/>
          <w:lang w:val="hy-AM"/>
        </w:rPr>
        <w:t xml:space="preserve">աշակերտների 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/>
          <w:sz w:val="22"/>
          <w:szCs w:val="22"/>
          <w:lang w:val="hy-AM"/>
        </w:rPr>
        <w:t>2019 թվականի ուսման վարձը զիջելու</w:t>
      </w:r>
      <w:r w:rsidRPr="00613AE2">
        <w:rPr>
          <w:rFonts w:ascii="Sylfaen" w:hAnsi="Sylfaen" w:cs="GHEA Grapalat"/>
          <w:sz w:val="22"/>
          <w:szCs w:val="22"/>
          <w:lang w:val="hy-AM"/>
        </w:rPr>
        <w:t xml:space="preserve"> </w:t>
      </w:r>
      <w:r w:rsidRPr="00613AE2">
        <w:rPr>
          <w:rFonts w:ascii="Sylfaen" w:hAnsi="Sylfaen"/>
          <w:sz w:val="22"/>
          <w:szCs w:val="22"/>
          <w:lang w:val="hy-AM"/>
        </w:rPr>
        <w:t>մասին</w:t>
      </w:r>
    </w:p>
    <w:p w:rsidR="00D729E2" w:rsidRPr="00613AE2" w:rsidRDefault="00D729E2" w:rsidP="00D729E2">
      <w:pPr>
        <w:pStyle w:val="a5"/>
        <w:tabs>
          <w:tab w:val="left" w:pos="3261"/>
        </w:tabs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4.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Քասախ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 համայնքի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 հնգամյա զարգացման ծրագրի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իրականացման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 2018 թվականի համայնքի ղեկավ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 xml:space="preserve">արի տարեկան հաշվետվության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վերաբերյալ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5.Քասախ համայնքի 2019 թվականի սեփական լիազորությունների իրականացման կարգը սահմանելու մասին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6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/>
          <w:sz w:val="22"/>
          <w:szCs w:val="22"/>
          <w:lang w:val="hy-AM"/>
        </w:rPr>
        <w:t xml:space="preserve"> 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>2018 թվականի տարեկան գույքագրման արդյունքների ամփոփման և համայնքի սեփականություն հանդիսացող հիմնական միջոցները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համայնքի հաշվեկշռում մուտքագրելու մասին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7</w:t>
      </w:r>
      <w:r w:rsidRPr="00613AE2">
        <w:rPr>
          <w:color w:val="000000"/>
          <w:sz w:val="22"/>
          <w:szCs w:val="22"/>
          <w:lang w:val="hy-AM"/>
        </w:rPr>
        <w:t>․</w:t>
      </w:r>
      <w:r w:rsidRPr="00613AE2">
        <w:rPr>
          <w:rFonts w:ascii="Sylfaen" w:hAnsi="Sylfaen" w:cs="Arial"/>
          <w:sz w:val="22"/>
          <w:szCs w:val="22"/>
          <w:lang w:val="hy-AM"/>
        </w:rPr>
        <w:t>Համայնքային ենթակայության մանկապարտեզի ծառայությունից օգտվողների համար՝  համայնքի կողմից կամ համայնքի պատվերով մատուցված ծառայությունների դիմաց 2019 թվականի վարձավճար սահմանելու մասին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8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/>
          <w:sz w:val="22"/>
          <w:szCs w:val="22"/>
          <w:lang w:val="hy-AM"/>
        </w:rPr>
        <w:t xml:space="preserve"> </w:t>
      </w:r>
      <w:r w:rsidRPr="00613AE2">
        <w:rPr>
          <w:rFonts w:ascii="Sylfaen" w:hAnsi="Sylfaen" w:cs="Sylfaen"/>
          <w:sz w:val="22"/>
          <w:szCs w:val="22"/>
          <w:lang w:val="hy-AM"/>
        </w:rPr>
        <w:t>Նվիրաբերությունն ընդունելու և անհատույց օգտագործման իրավունքով տրամադրելու մասին</w:t>
      </w:r>
    </w:p>
    <w:p w:rsidR="00D729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 w:cs="Calibri"/>
          <w:sz w:val="22"/>
          <w:szCs w:val="22"/>
          <w:lang w:val="hy-AM"/>
        </w:rPr>
        <w:t> 9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/>
          <w:sz w:val="22"/>
          <w:szCs w:val="22"/>
          <w:lang w:val="hy-AM"/>
        </w:rPr>
        <w:t>Քասախ համայնքի տարեկան աշխատանքային պլանի «ՏԱՊ» հաստատման մասին</w:t>
      </w:r>
    </w:p>
    <w:p w:rsidR="00D729E2" w:rsidRPr="0077088C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10</w:t>
      </w:r>
      <w:r w:rsidRPr="00405EDD">
        <w:rPr>
          <w:rFonts w:ascii="Sylfaen" w:hAnsi="Sylfaen"/>
          <w:sz w:val="22"/>
          <w:szCs w:val="22"/>
          <w:lang w:val="hy-AM"/>
        </w:rPr>
        <w:t>.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 Կոտայքի մարզի Քասախ համայնքի համայնքային սեփականություն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համարվող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հողերի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օտարելու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թույլտվություն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տալու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մասի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>ն</w:t>
      </w:r>
    </w:p>
    <w:p w:rsidR="00D729E2" w:rsidRPr="0077088C" w:rsidRDefault="00D729E2" w:rsidP="00D729E2">
      <w:pPr>
        <w:pStyle w:val="a5"/>
        <w:jc w:val="center"/>
        <w:rPr>
          <w:rStyle w:val="a6"/>
          <w:rFonts w:ascii="Sylfaen" w:hAnsi="Sylfaen"/>
          <w:sz w:val="22"/>
          <w:szCs w:val="22"/>
          <w:lang w:val="hy-AM"/>
        </w:rPr>
      </w:pPr>
    </w:p>
    <w:p w:rsidR="003E495A" w:rsidRPr="008A1BBE" w:rsidRDefault="003E495A" w:rsidP="00D729E2">
      <w:pPr>
        <w:pStyle w:val="a5"/>
        <w:rPr>
          <w:rStyle w:val="a6"/>
          <w:rFonts w:ascii="GHEA Grapalat" w:hAnsi="GHEA Grapalat"/>
          <w:color w:val="FF0000"/>
          <w:lang w:val="hy-AM"/>
        </w:rPr>
      </w:pPr>
    </w:p>
    <w:sectPr w:rsidR="003E495A" w:rsidRPr="008A1BBE" w:rsidSect="008A1BBE">
      <w:pgSz w:w="12240" w:h="15840"/>
      <w:pgMar w:top="851" w:right="99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D118D"/>
    <w:rsid w:val="002E324B"/>
    <w:rsid w:val="002F182E"/>
    <w:rsid w:val="0032482F"/>
    <w:rsid w:val="0036352F"/>
    <w:rsid w:val="003E495A"/>
    <w:rsid w:val="004E44DF"/>
    <w:rsid w:val="0068412E"/>
    <w:rsid w:val="006B4F6B"/>
    <w:rsid w:val="007D75EA"/>
    <w:rsid w:val="00855B54"/>
    <w:rsid w:val="008825BA"/>
    <w:rsid w:val="008A1BBE"/>
    <w:rsid w:val="00B24F3D"/>
    <w:rsid w:val="00B36AE5"/>
    <w:rsid w:val="00C56270"/>
    <w:rsid w:val="00C760D8"/>
    <w:rsid w:val="00CA1339"/>
    <w:rsid w:val="00CC1EEA"/>
    <w:rsid w:val="00D43209"/>
    <w:rsid w:val="00D729E2"/>
    <w:rsid w:val="00DB46E8"/>
    <w:rsid w:val="00DF0B13"/>
    <w:rsid w:val="00E538C0"/>
    <w:rsid w:val="00E97CC9"/>
    <w:rsid w:val="00EF555B"/>
    <w:rsid w:val="00F077C5"/>
    <w:rsid w:val="00F344D7"/>
    <w:rsid w:val="00F67D25"/>
    <w:rsid w:val="00FA441E"/>
    <w:rsid w:val="00FB482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71E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2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CDFF-9868-4D70-B4BB-4299D36F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23</cp:revision>
  <cp:lastPrinted>2019-04-03T06:03:00Z</cp:lastPrinted>
  <dcterms:created xsi:type="dcterms:W3CDTF">2018-05-23T06:52:00Z</dcterms:created>
  <dcterms:modified xsi:type="dcterms:W3CDTF">2019-06-03T10:02:00Z</dcterms:modified>
</cp:coreProperties>
</file>