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4" w:rsidRDefault="006816E4" w:rsidP="006816E4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6816E4" w:rsidRDefault="006816E4" w:rsidP="006816E4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AF4110">
        <w:rPr>
          <w:rFonts w:ascii="GHEA Grapalat" w:hAnsi="GHEA Grapalat"/>
          <w:b/>
          <w:sz w:val="24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>
        <w:rPr>
          <w:rFonts w:ascii="GHEA Grapalat" w:hAnsi="GHEA Grapalat"/>
          <w:b/>
          <w:sz w:val="24"/>
        </w:rPr>
        <w:t xml:space="preserve"> և համայնքային նշանակության այլ միջոցառումների (</w:t>
      </w:r>
      <w:r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ասուլիսներ, </w:t>
      </w:r>
      <w:r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քննարկումներ)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6816E4" w:rsidRPr="007A22E8" w:rsidRDefault="006816E4" w:rsidP="006816E4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7623FC" w:rsidRDefault="006816E4" w:rsidP="00A367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6816E4" w:rsidRPr="00400A1E" w:rsidRDefault="00400A1E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Default="004E1ED1" w:rsidP="0084305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84305C">
              <w:rPr>
                <w:rFonts w:ascii="GHEA Grapalat" w:hAnsi="GHEA Grapalat"/>
                <w:sz w:val="24"/>
              </w:rPr>
              <w:t>2</w:t>
            </w:r>
            <w:r w:rsidR="006816E4">
              <w:rPr>
                <w:rFonts w:ascii="GHEA Grapalat" w:hAnsi="GHEA Grapalat"/>
                <w:sz w:val="24"/>
              </w:rPr>
              <w:t>.</w:t>
            </w:r>
            <w:r w:rsidR="00DA1D8F">
              <w:rPr>
                <w:rFonts w:ascii="GHEA Grapalat" w:hAnsi="GHEA Grapalat"/>
                <w:sz w:val="24"/>
              </w:rPr>
              <w:t>0</w:t>
            </w:r>
            <w:r w:rsidR="0084305C">
              <w:rPr>
                <w:rFonts w:ascii="GHEA Grapalat" w:hAnsi="GHEA Grapalat"/>
                <w:sz w:val="24"/>
              </w:rPr>
              <w:t>4</w:t>
            </w:r>
            <w:r>
              <w:rPr>
                <w:rFonts w:ascii="GHEA Grapalat" w:hAnsi="GHEA Grapalat"/>
                <w:sz w:val="24"/>
              </w:rPr>
              <w:t>.</w:t>
            </w:r>
            <w:r w:rsidR="006816E4">
              <w:rPr>
                <w:rFonts w:ascii="GHEA Grapalat" w:hAnsi="GHEA Grapalat"/>
                <w:sz w:val="24"/>
              </w:rPr>
              <w:t>201</w:t>
            </w:r>
            <w:r w:rsidR="00DA1D8F">
              <w:rPr>
                <w:rFonts w:ascii="GHEA Grapalat" w:hAnsi="GHEA Grapalat"/>
                <w:sz w:val="24"/>
              </w:rPr>
              <w:t>9</w:t>
            </w:r>
            <w:r w:rsidR="006816E4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6816E4" w:rsidRDefault="006816E4" w:rsidP="00DA1D8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DA1D8F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816E4" w:rsidRPr="00691B87" w:rsidRDefault="006816E4" w:rsidP="006816E4">
      <w:pPr>
        <w:rPr>
          <w:rFonts w:ascii="GHEA Grapalat" w:hAnsi="GHEA Grapalat"/>
          <w:sz w:val="24"/>
        </w:rPr>
      </w:pP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F92B08" w:rsidRDefault="00F92B08" w:rsidP="00F92B08">
      <w:pPr>
        <w:pStyle w:val="NormalWeb"/>
        <w:jc w:val="both"/>
        <w:rPr>
          <w:rFonts w:ascii="GHEA Grapalat" w:hAnsi="GHEA Grapalat"/>
          <w:lang w:val="af-ZA"/>
        </w:rPr>
      </w:pPr>
      <w:r w:rsidRPr="00133CF4">
        <w:rPr>
          <w:rFonts w:ascii="GHEA Grapalat" w:hAnsi="GHEA Grapalat"/>
          <w:lang w:val="af-ZA"/>
        </w:rPr>
        <w:t xml:space="preserve">1. </w:t>
      </w:r>
      <w:proofErr w:type="spellStart"/>
      <w:r>
        <w:rPr>
          <w:rFonts w:ascii="GHEA Grapalat" w:hAnsi="GHEA Grapalat"/>
        </w:rPr>
        <w:t>Վերին</w:t>
      </w:r>
      <w:proofErr w:type="spellEnd"/>
      <w:r w:rsidRPr="00133CF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Պտղնի</w:t>
      </w:r>
      <w:proofErr w:type="spellEnd"/>
      <w:r w:rsidRPr="00133CF4">
        <w:rPr>
          <w:rFonts w:ascii="GHEA Grapalat" w:hAnsi="GHEA Grapalat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համայնքի</w:t>
      </w:r>
      <w:proofErr w:type="spellEnd"/>
      <w:r w:rsidR="004E1ED1">
        <w:rPr>
          <w:rFonts w:ascii="GHEA Grapalat" w:hAnsi="GHEA Grapalat"/>
        </w:rPr>
        <w:t xml:space="preserve"> </w:t>
      </w:r>
      <w:r w:rsidRPr="00094E8E">
        <w:rPr>
          <w:rFonts w:ascii="GHEA Grapalat" w:hAnsi="GHEA Grapalat"/>
          <w:lang w:val="af-ZA"/>
        </w:rPr>
        <w:t xml:space="preserve"> </w:t>
      </w:r>
      <w:r w:rsidRPr="00133CF4">
        <w:rPr>
          <w:rFonts w:ascii="GHEA Grapalat" w:hAnsi="GHEA Grapalat"/>
          <w:lang w:val="af-ZA"/>
        </w:rPr>
        <w:t>201</w:t>
      </w:r>
      <w:r w:rsidR="0084305C">
        <w:rPr>
          <w:rFonts w:ascii="GHEA Grapalat" w:hAnsi="GHEA Grapalat"/>
          <w:lang w:val="af-ZA"/>
        </w:rPr>
        <w:t>9</w:t>
      </w:r>
      <w:proofErr w:type="gramEnd"/>
      <w:r w:rsidRPr="00133CF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թվականի</w:t>
      </w:r>
      <w:proofErr w:type="spellEnd"/>
      <w:r w:rsidRPr="00094E8E">
        <w:rPr>
          <w:rFonts w:ascii="GHEA Grapalat" w:hAnsi="GHEA Grapalat"/>
          <w:lang w:val="af-ZA"/>
        </w:rPr>
        <w:t xml:space="preserve"> </w:t>
      </w:r>
      <w:r w:rsidR="004E1ED1">
        <w:rPr>
          <w:rFonts w:ascii="GHEA Grapalat" w:hAnsi="GHEA Grapalat"/>
          <w:lang w:val="af-ZA"/>
        </w:rPr>
        <w:t xml:space="preserve"> բյուջեի</w:t>
      </w:r>
      <w:r w:rsidR="0084305C">
        <w:rPr>
          <w:rFonts w:ascii="GHEA Grapalat" w:hAnsi="GHEA Grapalat"/>
          <w:lang w:val="af-ZA"/>
        </w:rPr>
        <w:t xml:space="preserve"> առաջին եռամսյակի </w:t>
      </w:r>
      <w:r w:rsidR="004E1ED1">
        <w:rPr>
          <w:rFonts w:ascii="GHEA Grapalat" w:hAnsi="GHEA Grapalat"/>
          <w:lang w:val="af-ZA"/>
        </w:rPr>
        <w:t>կատարման</w:t>
      </w:r>
      <w:r w:rsidR="0084305C">
        <w:rPr>
          <w:rFonts w:ascii="GHEA Grapalat" w:hAnsi="GHEA Grapalat"/>
          <w:lang w:val="af-ZA"/>
        </w:rPr>
        <w:t xml:space="preserve"> վերաբերյալ համայնքի ղեկավարի հաղորդումն ի գիտություն ընդունելու </w:t>
      </w:r>
      <w:r w:rsidR="004E1ED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մասին:</w:t>
      </w:r>
      <w:r w:rsidRPr="00133CF4">
        <w:rPr>
          <w:rFonts w:ascii="GHEA Grapalat" w:hAnsi="GHEA Grapalat"/>
          <w:lang w:val="af-ZA"/>
        </w:rPr>
        <w:t xml:space="preserve"> </w:t>
      </w:r>
    </w:p>
    <w:p w:rsidR="00F92B08" w:rsidRDefault="00F92B08" w:rsidP="00F92B08">
      <w:pPr>
        <w:pStyle w:val="NormalWeb"/>
        <w:jc w:val="both"/>
        <w:rPr>
          <w:rFonts w:ascii="GHEA Grapalat" w:hAnsi="GHEA Grapalat"/>
          <w:lang w:val="af-ZA"/>
        </w:rPr>
      </w:pPr>
      <w:r w:rsidRPr="00133CF4">
        <w:rPr>
          <w:rFonts w:ascii="GHEA Grapalat" w:hAnsi="GHEA Grapalat"/>
          <w:lang w:val="af-ZA"/>
        </w:rPr>
        <w:t xml:space="preserve">2. </w:t>
      </w:r>
      <w:r w:rsidR="0084305C">
        <w:rPr>
          <w:rFonts w:ascii="GHEA Grapalat" w:hAnsi="GHEA Grapalat"/>
          <w:lang w:val="af-ZA"/>
        </w:rPr>
        <w:t>Հողամասերի նպատակային նշանակությունները փոփոխելու մասին:</w:t>
      </w:r>
    </w:p>
    <w:p w:rsidR="0084305C" w:rsidRDefault="00F92B08" w:rsidP="0084305C">
      <w:pPr>
        <w:pStyle w:val="NormalWeb"/>
        <w:jc w:val="both"/>
        <w:rPr>
          <w:rFonts w:ascii="GHEA Grapalat" w:hAnsi="GHEA Grapalat"/>
          <w:lang w:val="af-ZA"/>
        </w:rPr>
      </w:pPr>
      <w:r w:rsidRPr="00133CF4">
        <w:rPr>
          <w:rFonts w:ascii="GHEA Grapalat" w:hAnsi="GHEA Grapalat"/>
          <w:lang w:val="af-ZA"/>
        </w:rPr>
        <w:t>3.</w:t>
      </w:r>
      <w:r>
        <w:rPr>
          <w:rFonts w:ascii="GHEA Grapalat" w:hAnsi="GHEA Grapalat"/>
          <w:lang w:val="af-ZA"/>
        </w:rPr>
        <w:t xml:space="preserve"> </w:t>
      </w:r>
      <w:r w:rsidR="0084305C">
        <w:rPr>
          <w:rFonts w:ascii="GHEA Grapalat" w:hAnsi="GHEA Grapalat"/>
          <w:lang w:val="af-ZA"/>
        </w:rPr>
        <w:t xml:space="preserve">Վերին Պտղնի համայնքի ավագանու 2019 թվականի փետրվարի 07-ի թիվ 8-Ա որոշման մեջ լրացումներ կատարելու մասին: </w:t>
      </w:r>
    </w:p>
    <w:p w:rsidR="00F92B08" w:rsidRDefault="00F92B08" w:rsidP="00F92B08">
      <w:pPr>
        <w:pStyle w:val="NormalWeb"/>
        <w:jc w:val="both"/>
        <w:rPr>
          <w:rFonts w:ascii="GHEA Grapalat" w:hAnsi="GHEA Grapalat"/>
          <w:lang w:val="af-ZA"/>
        </w:rPr>
      </w:pPr>
    </w:p>
    <w:p w:rsidR="0084305C" w:rsidRDefault="0084305C" w:rsidP="00F92B08">
      <w:pPr>
        <w:pStyle w:val="NormalWeb"/>
        <w:jc w:val="both"/>
        <w:rPr>
          <w:rFonts w:ascii="GHEA Grapalat" w:hAnsi="GHEA Grapalat"/>
          <w:lang w:val="af-ZA"/>
        </w:rPr>
      </w:pPr>
    </w:p>
    <w:p w:rsidR="006816E4" w:rsidRPr="00F92B08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6816E4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6E4"/>
    <w:rsid w:val="00001A04"/>
    <w:rsid w:val="00067BF7"/>
    <w:rsid w:val="000B53A2"/>
    <w:rsid w:val="001F6482"/>
    <w:rsid w:val="0020265C"/>
    <w:rsid w:val="002C27BE"/>
    <w:rsid w:val="00321D51"/>
    <w:rsid w:val="00400A1E"/>
    <w:rsid w:val="00414627"/>
    <w:rsid w:val="00414E8A"/>
    <w:rsid w:val="00432803"/>
    <w:rsid w:val="00465545"/>
    <w:rsid w:val="004D1672"/>
    <w:rsid w:val="004E1ED1"/>
    <w:rsid w:val="00633594"/>
    <w:rsid w:val="006816E4"/>
    <w:rsid w:val="00722B70"/>
    <w:rsid w:val="0084305C"/>
    <w:rsid w:val="008602B6"/>
    <w:rsid w:val="00A64D8E"/>
    <w:rsid w:val="00A737CE"/>
    <w:rsid w:val="00A82CA5"/>
    <w:rsid w:val="00AC0CAD"/>
    <w:rsid w:val="00AE39BF"/>
    <w:rsid w:val="00AF00B8"/>
    <w:rsid w:val="00AF140A"/>
    <w:rsid w:val="00BF2C1D"/>
    <w:rsid w:val="00BF3167"/>
    <w:rsid w:val="00CD7C38"/>
    <w:rsid w:val="00D33CF5"/>
    <w:rsid w:val="00DA1D8F"/>
    <w:rsid w:val="00E772CC"/>
    <w:rsid w:val="00ED4653"/>
    <w:rsid w:val="00F27D76"/>
    <w:rsid w:val="00F30123"/>
    <w:rsid w:val="00F54580"/>
    <w:rsid w:val="00F92B08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E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6E4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F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2018-11-08T10:29:00Z</cp:lastPrinted>
  <dcterms:created xsi:type="dcterms:W3CDTF">2018-09-19T12:08:00Z</dcterms:created>
  <dcterms:modified xsi:type="dcterms:W3CDTF">2019-04-10T12:40:00Z</dcterms:modified>
</cp:coreProperties>
</file>