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1561C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A1561C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A1561C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A1561C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>,</w:t>
      </w:r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A1561C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1561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A1561C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124A2B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1561C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566F4C">
              <w:rPr>
                <w:rFonts w:ascii="Arial Unicode" w:eastAsia="Arial Unicode MS" w:hAnsi="Arial Unicode" w:cs="Arial Unicode MS"/>
                <w:sz w:val="24"/>
              </w:rPr>
              <w:t>11</w:t>
            </w:r>
            <w:r w:rsidR="00A1561C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566F4C">
              <w:rPr>
                <w:rFonts w:ascii="Arial Unicode" w:eastAsia="Arial Unicode MS" w:hAnsi="Arial Unicode" w:cs="Arial Unicode MS"/>
                <w:sz w:val="24"/>
              </w:rPr>
              <w:t>03</w:t>
            </w:r>
            <w:r w:rsidR="00124A2B">
              <w:rPr>
                <w:rFonts w:ascii="Arial Unicode" w:eastAsia="Arial Unicode MS" w:hAnsi="Arial Unicode" w:cs="Arial Unicode MS"/>
                <w:sz w:val="24"/>
                <w:lang w:val="ru-RU"/>
              </w:rPr>
              <w:t>.201</w:t>
            </w:r>
            <w:r w:rsidR="00124A2B">
              <w:rPr>
                <w:rFonts w:ascii="Arial Unicode" w:eastAsia="Arial Unicode MS" w:hAnsi="Arial Unicode" w:cs="Arial Unicode MS"/>
                <w:sz w:val="24"/>
              </w:rPr>
              <w:t>9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A1561C" w:rsidRDefault="00566F4C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>
              <w:rPr>
                <w:rFonts w:ascii="Arial Unicode" w:eastAsia="Arial Unicode MS" w:hAnsi="Arial Unicode" w:cs="Arial Unicode MS"/>
                <w:sz w:val="24"/>
              </w:rPr>
              <w:t>11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A1561C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A1561C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b/>
          <w:caps/>
          <w:lang w:val="ru-RU"/>
        </w:rPr>
      </w:pPr>
      <w:r w:rsidRPr="00A1561C">
        <w:rPr>
          <w:rFonts w:ascii="Arial Unicode" w:eastAsia="Arial Unicode MS" w:hAnsi="Arial Unicode" w:cs="Arial Unicode MS"/>
          <w:sz w:val="24"/>
          <w:lang w:val="ru-RU"/>
        </w:rPr>
        <w:tab/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B33A4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24A2B">
        <w:rPr>
          <w:rFonts w:ascii="Arial Unicode" w:eastAsia="Arial Unicode MS" w:hAnsi="Arial Unicode" w:cs="Arial Unicode MS"/>
          <w:b/>
          <w:caps/>
        </w:rPr>
        <w:t>ԱՐՏԱ</w:t>
      </w:r>
      <w:r w:rsidR="00B33A46">
        <w:rPr>
          <w:rFonts w:ascii="Arial Unicode" w:eastAsia="Arial Unicode MS" w:hAnsi="Arial Unicode" w:cs="Arial Unicode MS"/>
          <w:b/>
          <w:caps/>
        </w:rPr>
        <w:t>ՀԵՐԹ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A1561C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</w:rPr>
      </w:pPr>
    </w:p>
    <w:p w:rsidR="00A50EBC" w:rsidRPr="00566F4C" w:rsidRDefault="000D6D29" w:rsidP="00566F4C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caps/>
          <w:lang w:val="hy-AM"/>
        </w:rPr>
      </w:pPr>
      <w:r w:rsidRPr="00566F4C">
        <w:rPr>
          <w:rFonts w:ascii="Arial Unicode" w:eastAsia="Arial Unicode MS" w:hAnsi="Arial Unicode" w:cs="Arial Unicode MS"/>
          <w:sz w:val="24"/>
        </w:rPr>
        <w:t>1</w:t>
      </w:r>
      <w:r w:rsidRPr="00566F4C">
        <w:rPr>
          <w:rFonts w:ascii="Arial Unicode" w:eastAsia="Arial Unicode MS" w:hAnsi="Arial Unicode" w:cs="Arial Unicode MS"/>
          <w:b/>
          <w:caps/>
          <w:lang w:val="hy-AM"/>
        </w:rPr>
        <w:t>.</w:t>
      </w:r>
      <w:r w:rsidR="00566F4C" w:rsidRPr="00566F4C">
        <w:rPr>
          <w:rFonts w:ascii="Arial Unicode" w:eastAsia="Arial Unicode MS" w:hAnsi="Arial Unicode" w:cs="Arial Unicode MS"/>
          <w:b/>
          <w:caps/>
          <w:lang w:val="hy-AM"/>
        </w:rPr>
        <w:t xml:space="preserve"> </w:t>
      </w:r>
      <w:r w:rsidR="00566F4C" w:rsidRPr="00566F4C">
        <w:rPr>
          <w:rFonts w:ascii="Arial Unicode" w:eastAsia="Arial Unicode MS" w:hAnsi="Arial Unicode" w:cs="Arial Unicode MS"/>
          <w:caps/>
          <w:lang w:val="hy-AM"/>
        </w:rPr>
        <w:t>Ո</w:t>
      </w:r>
      <w:r w:rsidR="00566F4C" w:rsidRPr="00566F4C">
        <w:rPr>
          <w:rFonts w:ascii="Arial Unicode" w:eastAsia="Arial Unicode MS" w:hAnsi="Arial Unicode" w:cs="Arial Unicode MS"/>
          <w:lang w:val="hy-AM"/>
        </w:rPr>
        <w:t>ղջաբերդ համայնքի</w:t>
      </w:r>
      <w:r w:rsidR="00566F4C">
        <w:rPr>
          <w:rFonts w:ascii="Arial Unicode" w:eastAsia="Arial Unicode MS" w:hAnsi="Arial Unicode" w:cs="Arial Unicode MS"/>
          <w:lang w:val="hy-AM"/>
        </w:rPr>
        <w:t xml:space="preserve"> 201</w:t>
      </w:r>
      <w:r w:rsidR="00566F4C">
        <w:rPr>
          <w:rFonts w:ascii="Arial Unicode" w:eastAsia="Arial Unicode MS" w:hAnsi="Arial Unicode" w:cs="Arial Unicode MS"/>
        </w:rPr>
        <w:t xml:space="preserve">8 </w:t>
      </w:r>
      <w:r w:rsidR="00566F4C" w:rsidRPr="00566F4C">
        <w:rPr>
          <w:rFonts w:ascii="Arial Unicode" w:eastAsia="Arial Unicode MS" w:hAnsi="Arial Unicode" w:cs="Arial Unicode MS"/>
          <w:lang w:val="hy-AM"/>
        </w:rPr>
        <w:t xml:space="preserve">թվականի բյուջեի կատարման տարեկան հաշվետությունը հաստատելու </w:t>
      </w:r>
    </w:p>
    <w:p w:rsidR="00A50EBC" w:rsidRPr="00566F4C" w:rsidRDefault="00A50EBC" w:rsidP="00566F4C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caps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A1561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C76BA"/>
    <w:rsid w:val="000D6D29"/>
    <w:rsid w:val="001042D6"/>
    <w:rsid w:val="001167C7"/>
    <w:rsid w:val="00124A2B"/>
    <w:rsid w:val="00134FB4"/>
    <w:rsid w:val="00135792"/>
    <w:rsid w:val="001D7319"/>
    <w:rsid w:val="001E5CD3"/>
    <w:rsid w:val="0023404F"/>
    <w:rsid w:val="002467D3"/>
    <w:rsid w:val="0031643F"/>
    <w:rsid w:val="00367B82"/>
    <w:rsid w:val="003B6E7A"/>
    <w:rsid w:val="00416DBF"/>
    <w:rsid w:val="004C1121"/>
    <w:rsid w:val="00530457"/>
    <w:rsid w:val="00533658"/>
    <w:rsid w:val="00566F4C"/>
    <w:rsid w:val="005E462F"/>
    <w:rsid w:val="005F56D8"/>
    <w:rsid w:val="00601189"/>
    <w:rsid w:val="00691B87"/>
    <w:rsid w:val="006A03ED"/>
    <w:rsid w:val="007623FC"/>
    <w:rsid w:val="0079556C"/>
    <w:rsid w:val="007A0F10"/>
    <w:rsid w:val="007A22E8"/>
    <w:rsid w:val="008B5BF6"/>
    <w:rsid w:val="008C0794"/>
    <w:rsid w:val="008F5409"/>
    <w:rsid w:val="0094469A"/>
    <w:rsid w:val="0098158D"/>
    <w:rsid w:val="00A10BE1"/>
    <w:rsid w:val="00A1561C"/>
    <w:rsid w:val="00A47064"/>
    <w:rsid w:val="00A50EBC"/>
    <w:rsid w:val="00A642E6"/>
    <w:rsid w:val="00A654D7"/>
    <w:rsid w:val="00A67903"/>
    <w:rsid w:val="00A76581"/>
    <w:rsid w:val="00AF4110"/>
    <w:rsid w:val="00B11F44"/>
    <w:rsid w:val="00B33A46"/>
    <w:rsid w:val="00C074F0"/>
    <w:rsid w:val="00C15EAD"/>
    <w:rsid w:val="00C62AF2"/>
    <w:rsid w:val="00CA0B68"/>
    <w:rsid w:val="00CC6A14"/>
    <w:rsid w:val="00D75212"/>
    <w:rsid w:val="00D90FA5"/>
    <w:rsid w:val="00D93D91"/>
    <w:rsid w:val="00E34753"/>
    <w:rsid w:val="00E93E79"/>
    <w:rsid w:val="00EB63FC"/>
    <w:rsid w:val="00F21CAF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16</cp:revision>
  <cp:lastPrinted>2018-10-08T11:31:00Z</cp:lastPrinted>
  <dcterms:created xsi:type="dcterms:W3CDTF">2018-06-21T07:09:00Z</dcterms:created>
  <dcterms:modified xsi:type="dcterms:W3CDTF">2019-03-04T11:31:00Z</dcterms:modified>
</cp:coreProperties>
</file>