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r w:rsidR="0001267F">
              <w:rPr>
                <w:rFonts w:ascii="GHEA Grapalat" w:hAnsi="GHEA Grapalat"/>
                <w:sz w:val="24"/>
              </w:rPr>
              <w:t>ական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01267F">
              <w:rPr>
                <w:rFonts w:ascii="GHEA Grapalat" w:hAnsi="GHEA Grapalat"/>
                <w:sz w:val="24"/>
              </w:rPr>
              <w:t xml:space="preserve"> 12</w:t>
            </w:r>
            <w:r w:rsidR="00916B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01267F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14/12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477B79">
              <w:rPr>
                <w:rFonts w:ascii="GHEA Grapalat" w:hAnsi="GHEA Grapalat"/>
                <w:sz w:val="24"/>
              </w:rPr>
              <w:t>8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1D26F7" w:rsidRPr="001D26F7" w:rsidRDefault="001D26F7" w:rsidP="0001267F">
      <w:pPr>
        <w:autoSpaceDE w:val="0"/>
        <w:autoSpaceDN w:val="0"/>
        <w:adjustRightInd w:val="0"/>
        <w:ind w:left="720"/>
        <w:rPr>
          <w:rFonts w:ascii="GHEA Grapalat" w:hAnsi="GHEA Grapalat" w:cs="Sylfaen"/>
          <w:b/>
          <w:lang w:val="hy-AM"/>
        </w:rPr>
      </w:pPr>
      <w:r w:rsidRPr="001D26F7">
        <w:rPr>
          <w:rFonts w:ascii="GHEA Grapalat" w:hAnsi="GHEA Grapalat" w:cs="Sylfaen"/>
          <w:b/>
          <w:lang w:val="hy-AM"/>
        </w:rPr>
        <w:t xml:space="preserve">ՀԱՄԱՅՆՔԻ ԱՎԱԳԱՆՈՒ ԹԻՎ  </w:t>
      </w:r>
      <w:r w:rsidR="007D7C79">
        <w:rPr>
          <w:rFonts w:ascii="GHEA Grapalat" w:hAnsi="GHEA Grapalat" w:cs="Sylfaen"/>
          <w:b/>
          <w:lang w:val="hy-AM"/>
        </w:rPr>
        <w:t>1</w:t>
      </w:r>
      <w:r w:rsidR="0001267F" w:rsidRPr="0001267F">
        <w:rPr>
          <w:rFonts w:ascii="GHEA Grapalat" w:hAnsi="GHEA Grapalat" w:cs="Sylfaen"/>
          <w:b/>
          <w:lang w:val="hy-AM"/>
        </w:rPr>
        <w:t xml:space="preserve">2  </w:t>
      </w:r>
      <w:r w:rsidRPr="001D26F7">
        <w:rPr>
          <w:rFonts w:ascii="GHEA Grapalat" w:hAnsi="GHEA Grapalat" w:cs="Sylfaen"/>
          <w:b/>
          <w:lang w:val="hy-AM"/>
        </w:rPr>
        <w:t>ՀԵՐԹ</w:t>
      </w:r>
      <w:r w:rsidR="0001267F" w:rsidRPr="0001267F">
        <w:rPr>
          <w:rFonts w:ascii="GHEA Grapalat" w:hAnsi="GHEA Grapalat" w:cs="Sylfaen"/>
          <w:b/>
          <w:lang w:val="hy-AM"/>
        </w:rPr>
        <w:t>ԱԿԱՆ</w:t>
      </w:r>
      <w:r w:rsidRPr="001D26F7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1D26F7">
        <w:rPr>
          <w:rFonts w:ascii="GHEA Grapalat" w:hAnsi="GHEA Grapalat" w:cs="Sylfaen"/>
          <w:b/>
          <w:lang w:val="hy-AM"/>
        </w:rPr>
        <w:t>ՆԻՍՏԻ ՕՐԱԿԱՐԳԸ</w:t>
      </w:r>
    </w:p>
    <w:p w:rsidR="0001267F" w:rsidRPr="0001267F" w:rsidRDefault="0001267F" w:rsidP="0001267F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01267F" w:rsidRPr="0001267F" w:rsidRDefault="0001267F" w:rsidP="00D55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267F">
        <w:rPr>
          <w:rFonts w:ascii="GHEA Grapalat" w:hAnsi="GHEA Grapalat" w:cs="Sylfaen"/>
          <w:b/>
          <w:sz w:val="24"/>
          <w:szCs w:val="24"/>
          <w:lang w:val="hy-AM"/>
        </w:rPr>
        <w:t>Չարենցավանի</w:t>
      </w:r>
      <w:r w:rsidRPr="0001267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hամայնքի ղեկավարի</w:t>
      </w:r>
      <w:r w:rsidRPr="0001267F">
        <w:rPr>
          <w:rFonts w:ascii="GHEA Grapalat" w:hAnsi="GHEA Grapalat" w:cs="Sylfaen"/>
          <w:b/>
          <w:sz w:val="24"/>
          <w:szCs w:val="24"/>
          <w:lang w:val="hy-AM"/>
        </w:rPr>
        <w:t xml:space="preserve"> վարձատրության չափը սահմանելու մասին:</w:t>
      </w:r>
    </w:p>
    <w:p w:rsidR="0001267F" w:rsidRPr="0001267F" w:rsidRDefault="0001267F" w:rsidP="00D55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267F">
        <w:rPr>
          <w:rFonts w:ascii="GHEA Grapalat" w:hAnsi="GHEA Grapalat" w:cs="Sylfaen"/>
          <w:b/>
          <w:sz w:val="24"/>
          <w:szCs w:val="24"/>
          <w:lang w:val="hy-AM"/>
        </w:rPr>
        <w:t>Չարենցավանի համայնքապետարանի աշխատակազմի 2019 թվականի աշխատակիցների թվաքանակը, հաստիքացուցակը և պաշտոնային դրույքաչափերը հաստատելու մասին:</w:t>
      </w:r>
    </w:p>
    <w:p w:rsidR="0001267F" w:rsidRPr="0001267F" w:rsidRDefault="0001267F" w:rsidP="00D55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267F">
        <w:rPr>
          <w:rFonts w:ascii="GHEA Grapalat" w:hAnsi="GHEA Grapalat" w:cs="Sylfaen"/>
          <w:b/>
          <w:sz w:val="24"/>
          <w:szCs w:val="24"/>
          <w:lang w:val="hy-AM"/>
        </w:rPr>
        <w:t xml:space="preserve">Չարենցավանի համայնքային ոչ առևտրային կազմակերպությունների 2019 թվականի աշխատակիցների թվաքանակը, հաստիքացուցակը և պաշտոնային դրույքաչափերը հաստատելու մասին: </w:t>
      </w:r>
    </w:p>
    <w:p w:rsidR="0001267F" w:rsidRPr="0001267F" w:rsidRDefault="0001267F" w:rsidP="00D55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267F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Չարենցավան համայնքում տեղական տուրքերի 2019 թվականի դրույքաչափերը սահմանելու  մասին:</w:t>
      </w:r>
    </w:p>
    <w:p w:rsidR="0001267F" w:rsidRPr="0001267F" w:rsidRDefault="0001267F" w:rsidP="00D55E3B">
      <w:pPr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267F"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համայնքում  տեղական վճարների 2019 թվականի դրույքաչափերը սահմանելու մասին:</w:t>
      </w:r>
    </w:p>
    <w:p w:rsidR="0001267F" w:rsidRPr="0001267F" w:rsidRDefault="0001267F" w:rsidP="00D55E3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1267F">
        <w:rPr>
          <w:rFonts w:ascii="GHEA Grapalat" w:hAnsi="GHEA Grapalat" w:cs="Sylfaen"/>
          <w:b/>
          <w:sz w:val="24"/>
          <w:szCs w:val="24"/>
          <w:lang w:val="hy-AM"/>
        </w:rPr>
        <w:t>Չարենցավան համայնքի 2019 թվականի բյուջեն հաստատելու մասին:</w:t>
      </w:r>
    </w:p>
    <w:p w:rsidR="0001267F" w:rsidRPr="00B1693A" w:rsidRDefault="0001267F" w:rsidP="0001267F">
      <w:pPr>
        <w:autoSpaceDE w:val="0"/>
        <w:autoSpaceDN w:val="0"/>
        <w:adjustRightInd w:val="0"/>
        <w:ind w:left="450" w:hanging="450"/>
        <w:jc w:val="both"/>
        <w:rPr>
          <w:rFonts w:ascii="GHEA Grapalat" w:hAnsi="GHEA Grapalat" w:cs="Sylfaen"/>
          <w:b/>
          <w:i/>
          <w:lang w:val="hy-AM"/>
        </w:rPr>
      </w:pPr>
      <w:r w:rsidRPr="00B1693A">
        <w:rPr>
          <w:rFonts w:ascii="GHEA Grapalat" w:hAnsi="GHEA Grapalat" w:cs="Sylfaen"/>
          <w:b/>
          <w:i/>
          <w:lang w:val="hy-AM"/>
        </w:rPr>
        <w:t xml:space="preserve">   </w:t>
      </w:r>
    </w:p>
    <w:p w:rsidR="007A22E8" w:rsidRPr="001D26F7" w:rsidRDefault="007A22E8" w:rsidP="006573DD">
      <w:pPr>
        <w:ind w:firstLine="284"/>
        <w:jc w:val="center"/>
        <w:rPr>
          <w:rFonts w:ascii="GHEA Grapalat" w:hAnsi="GHEA Grapalat"/>
          <w:sz w:val="24"/>
          <w:lang w:val="hy-AM"/>
        </w:rPr>
      </w:pPr>
    </w:p>
    <w:sectPr w:rsidR="007A22E8" w:rsidRPr="001D26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63265"/>
    <w:rsid w:val="00135792"/>
    <w:rsid w:val="00140748"/>
    <w:rsid w:val="001676C3"/>
    <w:rsid w:val="00173BB5"/>
    <w:rsid w:val="001D26F7"/>
    <w:rsid w:val="001F24D1"/>
    <w:rsid w:val="002672BB"/>
    <w:rsid w:val="00296231"/>
    <w:rsid w:val="002F6BEC"/>
    <w:rsid w:val="003072C0"/>
    <w:rsid w:val="003248E0"/>
    <w:rsid w:val="00382C08"/>
    <w:rsid w:val="003F2C15"/>
    <w:rsid w:val="00425C40"/>
    <w:rsid w:val="00454260"/>
    <w:rsid w:val="0045772A"/>
    <w:rsid w:val="00477B79"/>
    <w:rsid w:val="00547530"/>
    <w:rsid w:val="005B0510"/>
    <w:rsid w:val="005C5910"/>
    <w:rsid w:val="005E0AC6"/>
    <w:rsid w:val="00626642"/>
    <w:rsid w:val="006573DD"/>
    <w:rsid w:val="007623FC"/>
    <w:rsid w:val="00793CE7"/>
    <w:rsid w:val="007A22E8"/>
    <w:rsid w:val="007B2C62"/>
    <w:rsid w:val="007C1CEC"/>
    <w:rsid w:val="007D7C79"/>
    <w:rsid w:val="008C0794"/>
    <w:rsid w:val="008F5409"/>
    <w:rsid w:val="00916BA6"/>
    <w:rsid w:val="00952D43"/>
    <w:rsid w:val="0098158D"/>
    <w:rsid w:val="009E07CD"/>
    <w:rsid w:val="00A2327C"/>
    <w:rsid w:val="00AB2A65"/>
    <w:rsid w:val="00AF54F9"/>
    <w:rsid w:val="00AF7CEE"/>
    <w:rsid w:val="00B22C96"/>
    <w:rsid w:val="00B878A7"/>
    <w:rsid w:val="00BA6F09"/>
    <w:rsid w:val="00BB2F10"/>
    <w:rsid w:val="00BC5C76"/>
    <w:rsid w:val="00C463B9"/>
    <w:rsid w:val="00D55E3B"/>
    <w:rsid w:val="00DA52F6"/>
    <w:rsid w:val="00DA7A34"/>
    <w:rsid w:val="00E2488A"/>
    <w:rsid w:val="00E3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25</cp:revision>
  <cp:lastPrinted>2017-10-13T05:37:00Z</cp:lastPrinted>
  <dcterms:created xsi:type="dcterms:W3CDTF">2016-12-21T10:53:00Z</dcterms:created>
  <dcterms:modified xsi:type="dcterms:W3CDTF">2018-12-06T13:12:00Z</dcterms:modified>
</cp:coreProperties>
</file>